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B73C" w14:textId="77777777" w:rsidR="00CE79F1" w:rsidRPr="00504AF8" w:rsidRDefault="00CE79F1" w:rsidP="00CD395B">
      <w:pPr>
        <w:ind w:firstLineChars="100" w:firstLine="220"/>
        <w:rPr>
          <w:rFonts w:ascii="UD デジタル 教科書体 NK-R" w:eastAsia="UD デジタル 教科書体 NK-R"/>
          <w:sz w:val="22"/>
        </w:rPr>
      </w:pPr>
    </w:p>
    <w:p w14:paraId="54DE887B" w14:textId="77777777" w:rsidR="00782929" w:rsidRPr="00B31E4E" w:rsidRDefault="00CD2DA2" w:rsidP="00CD395B">
      <w:pPr>
        <w:ind w:firstLineChars="100" w:firstLine="321"/>
      </w:pPr>
      <w:r w:rsidRPr="002E5294">
        <w:rPr>
          <w:rFonts w:hint="eastAsia"/>
          <w:b/>
          <w:noProof/>
          <w:sz w:val="32"/>
          <w:szCs w:val="32"/>
        </w:rPr>
        <mc:AlternateContent>
          <mc:Choice Requires="wps">
            <w:drawing>
              <wp:anchor distT="0" distB="0" distL="114300" distR="114300" simplePos="0" relativeHeight="251660288" behindDoc="0" locked="0" layoutInCell="1" allowOverlap="1" wp14:anchorId="724D6B6F" wp14:editId="39E72ADB">
                <wp:simplePos x="0" y="0"/>
                <wp:positionH relativeFrom="margin">
                  <wp:posOffset>-410210</wp:posOffset>
                </wp:positionH>
                <wp:positionV relativeFrom="paragraph">
                  <wp:posOffset>42546</wp:posOffset>
                </wp:positionV>
                <wp:extent cx="6241143" cy="514350"/>
                <wp:effectExtent l="0" t="0" r="64770" b="19050"/>
                <wp:wrapNone/>
                <wp:docPr id="1" name="メモ 1"/>
                <wp:cNvGraphicFramePr/>
                <a:graphic xmlns:a="http://schemas.openxmlformats.org/drawingml/2006/main">
                  <a:graphicData uri="http://schemas.microsoft.com/office/word/2010/wordprocessingShape">
                    <wps:wsp>
                      <wps:cNvSpPr/>
                      <wps:spPr>
                        <a:xfrm>
                          <a:off x="0" y="0"/>
                          <a:ext cx="6241143" cy="51435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35D637" w14:textId="69CD6A56" w:rsidR="002E5294" w:rsidRPr="00504AF8" w:rsidRDefault="002E5294" w:rsidP="002E5294">
                            <w:pPr>
                              <w:jc w:val="center"/>
                              <w:rPr>
                                <w:rFonts w:ascii="UD デジタル 教科書体 NK-R" w:eastAsia="UD デジタル 教科書体 NK-R" w:hAnsi="HG丸ｺﾞｼｯｸM-PRO"/>
                                <w:b/>
                                <w:color w:val="000000" w:themeColor="text1"/>
                                <w:sz w:val="32"/>
                                <w:szCs w:val="32"/>
                              </w:rPr>
                            </w:pPr>
                            <w:r w:rsidRPr="00504AF8">
                              <w:rPr>
                                <w:rFonts w:ascii="UD デジタル 教科書体 NK-R" w:eastAsia="UD デジタル 教科書体 NK-R" w:hAnsi="HG丸ｺﾞｼｯｸM-PRO" w:hint="eastAsia"/>
                                <w:b/>
                                <w:color w:val="000000" w:themeColor="text1"/>
                                <w:sz w:val="32"/>
                                <w:szCs w:val="32"/>
                              </w:rPr>
                              <w:t>長浜米原しょうがい者自立支援協議会第</w:t>
                            </w:r>
                            <w:r w:rsidR="001A478D" w:rsidRPr="00504AF8">
                              <w:rPr>
                                <w:rFonts w:ascii="UD デジタル 教科書体 NK-R" w:eastAsia="UD デジタル 教科書体 NK-R" w:hAnsi="HG丸ｺﾞｼｯｸM-PRO" w:hint="eastAsia"/>
                                <w:b/>
                                <w:color w:val="000000" w:themeColor="text1"/>
                                <w:sz w:val="32"/>
                                <w:szCs w:val="32"/>
                              </w:rPr>
                              <w:t>２</w:t>
                            </w:r>
                            <w:r w:rsidRPr="00504AF8">
                              <w:rPr>
                                <w:rFonts w:ascii="UD デジタル 教科書体 NK-R" w:eastAsia="UD デジタル 教科書体 NK-R" w:hAnsi="HG丸ｺﾞｼｯｸM-PRO" w:hint="eastAsia"/>
                                <w:b/>
                                <w:color w:val="000000" w:themeColor="text1"/>
                                <w:sz w:val="32"/>
                                <w:szCs w:val="32"/>
                              </w:rPr>
                              <w:t>回全体会</w:t>
                            </w:r>
                            <w:r w:rsidR="00822A5F" w:rsidRPr="00504AF8">
                              <w:rPr>
                                <w:rFonts w:ascii="UD デジタル 教科書体 NK-R" w:eastAsia="UD デジタル 教科書体 NK-R" w:hAnsi="HG丸ｺﾞｼｯｸM-PRO" w:hint="eastAsia"/>
                                <w:b/>
                                <w:color w:val="000000" w:themeColor="text1"/>
                                <w:sz w:val="32"/>
                                <w:szCs w:val="32"/>
                              </w:rPr>
                              <w:t>議</w:t>
                            </w:r>
                            <w:r w:rsidRPr="00504AF8">
                              <w:rPr>
                                <w:rFonts w:ascii="UD デジタル 教科書体 NK-R" w:eastAsia="UD デジタル 教科書体 NK-R" w:hAnsi="HG丸ｺﾞｼｯｸM-PRO" w:hint="eastAsia"/>
                                <w:b/>
                                <w:color w:val="000000" w:themeColor="text1"/>
                                <w:sz w:val="32"/>
                                <w:szCs w:val="32"/>
                              </w:rPr>
                              <w:t>（</w:t>
                            </w:r>
                            <w:r w:rsidR="001A478D" w:rsidRPr="00504AF8">
                              <w:rPr>
                                <w:rFonts w:ascii="UD デジタル 教科書体 NK-R" w:eastAsia="UD デジタル 教科書体 NK-R" w:hAnsi="HG丸ｺﾞｼｯｸM-PRO" w:hint="eastAsia"/>
                                <w:b/>
                                <w:color w:val="000000" w:themeColor="text1"/>
                                <w:sz w:val="32"/>
                                <w:szCs w:val="32"/>
                              </w:rPr>
                              <w:t>３</w:t>
                            </w:r>
                            <w:r w:rsidR="00E37588" w:rsidRPr="00504AF8">
                              <w:rPr>
                                <w:rFonts w:ascii="UD デジタル 教科書体 NK-R" w:eastAsia="UD デジタル 教科書体 NK-R" w:hAnsi="HG丸ｺﾞｼｯｸM-PRO" w:hint="eastAsia"/>
                                <w:b/>
                                <w:color w:val="000000" w:themeColor="text1"/>
                                <w:sz w:val="32"/>
                                <w:szCs w:val="32"/>
                              </w:rPr>
                              <w:t>/</w:t>
                            </w:r>
                            <w:r w:rsidR="001A478D" w:rsidRPr="00504AF8">
                              <w:rPr>
                                <w:rFonts w:ascii="UD デジタル 教科書体 NK-R" w:eastAsia="UD デジタル 教科書体 NK-R" w:hAnsi="HG丸ｺﾞｼｯｸM-PRO" w:hint="eastAsia"/>
                                <w:b/>
                                <w:color w:val="000000" w:themeColor="text1"/>
                                <w:sz w:val="32"/>
                                <w:szCs w:val="32"/>
                              </w:rPr>
                              <w:t>２４</w:t>
                            </w:r>
                            <w:r w:rsidRPr="00504AF8">
                              <w:rPr>
                                <w:rFonts w:ascii="UD デジタル 教科書体 NK-R" w:eastAsia="UD デジタル 教科書体 NK-R" w:hAnsi="HG丸ｺﾞｼｯｸM-PRO" w:hint="eastAsia"/>
                                <w:b/>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D6B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32.3pt;margin-top:3.35pt;width:491.4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" adj="18000" filled="f" strokecolor="#1f4d78 [1604]" strokeweight="1pt">
                <v:stroke joinstyle="miter"/>
                <v:textbox>
                  <w:txbxContent>
                    <w:p w14:paraId="3C35D637" w14:textId="69CD6A56" w:rsidR="002E5294" w:rsidRPr="00504AF8" w:rsidRDefault="002E5294" w:rsidP="002E5294">
                      <w:pPr>
                        <w:jc w:val="center"/>
                        <w:rPr>
                          <w:rFonts w:ascii="UD デジタル 教科書体 NK-R" w:eastAsia="UD デジタル 教科書体 NK-R" w:hAnsi="HG丸ｺﾞｼｯｸM-PRO"/>
                          <w:b/>
                          <w:color w:val="000000" w:themeColor="text1"/>
                          <w:sz w:val="32"/>
                          <w:szCs w:val="32"/>
                        </w:rPr>
                      </w:pPr>
                      <w:r w:rsidRPr="00504AF8">
                        <w:rPr>
                          <w:rFonts w:ascii="UD デジタル 教科書体 NK-R" w:eastAsia="UD デジタル 教科書体 NK-R" w:hAnsi="HG丸ｺﾞｼｯｸM-PRO" w:hint="eastAsia"/>
                          <w:b/>
                          <w:color w:val="000000" w:themeColor="text1"/>
                          <w:sz w:val="32"/>
                          <w:szCs w:val="32"/>
                        </w:rPr>
                        <w:t>長浜米原しょうがい者自立支援協議会第</w:t>
                      </w:r>
                      <w:r w:rsidR="001A478D" w:rsidRPr="00504AF8">
                        <w:rPr>
                          <w:rFonts w:ascii="UD デジタル 教科書体 NK-R" w:eastAsia="UD デジタル 教科書体 NK-R" w:hAnsi="HG丸ｺﾞｼｯｸM-PRO" w:hint="eastAsia"/>
                          <w:b/>
                          <w:color w:val="000000" w:themeColor="text1"/>
                          <w:sz w:val="32"/>
                          <w:szCs w:val="32"/>
                        </w:rPr>
                        <w:t>２</w:t>
                      </w:r>
                      <w:r w:rsidRPr="00504AF8">
                        <w:rPr>
                          <w:rFonts w:ascii="UD デジタル 教科書体 NK-R" w:eastAsia="UD デジタル 教科書体 NK-R" w:hAnsi="HG丸ｺﾞｼｯｸM-PRO" w:hint="eastAsia"/>
                          <w:b/>
                          <w:color w:val="000000" w:themeColor="text1"/>
                          <w:sz w:val="32"/>
                          <w:szCs w:val="32"/>
                        </w:rPr>
                        <w:t>回全体会</w:t>
                      </w:r>
                      <w:r w:rsidR="00822A5F" w:rsidRPr="00504AF8">
                        <w:rPr>
                          <w:rFonts w:ascii="UD デジタル 教科書体 NK-R" w:eastAsia="UD デジタル 教科書体 NK-R" w:hAnsi="HG丸ｺﾞｼｯｸM-PRO" w:hint="eastAsia"/>
                          <w:b/>
                          <w:color w:val="000000" w:themeColor="text1"/>
                          <w:sz w:val="32"/>
                          <w:szCs w:val="32"/>
                        </w:rPr>
                        <w:t>議</w:t>
                      </w:r>
                      <w:r w:rsidRPr="00504AF8">
                        <w:rPr>
                          <w:rFonts w:ascii="UD デジタル 教科書体 NK-R" w:eastAsia="UD デジタル 教科書体 NK-R" w:hAnsi="HG丸ｺﾞｼｯｸM-PRO" w:hint="eastAsia"/>
                          <w:b/>
                          <w:color w:val="000000" w:themeColor="text1"/>
                          <w:sz w:val="32"/>
                          <w:szCs w:val="32"/>
                        </w:rPr>
                        <w:t>（</w:t>
                      </w:r>
                      <w:r w:rsidR="001A478D" w:rsidRPr="00504AF8">
                        <w:rPr>
                          <w:rFonts w:ascii="UD デジタル 教科書体 NK-R" w:eastAsia="UD デジタル 教科書体 NK-R" w:hAnsi="HG丸ｺﾞｼｯｸM-PRO" w:hint="eastAsia"/>
                          <w:b/>
                          <w:color w:val="000000" w:themeColor="text1"/>
                          <w:sz w:val="32"/>
                          <w:szCs w:val="32"/>
                        </w:rPr>
                        <w:t>３</w:t>
                      </w:r>
                      <w:r w:rsidR="00E37588" w:rsidRPr="00504AF8">
                        <w:rPr>
                          <w:rFonts w:ascii="UD デジタル 教科書体 NK-R" w:eastAsia="UD デジタル 教科書体 NK-R" w:hAnsi="HG丸ｺﾞｼｯｸM-PRO" w:hint="eastAsia"/>
                          <w:b/>
                          <w:color w:val="000000" w:themeColor="text1"/>
                          <w:sz w:val="32"/>
                          <w:szCs w:val="32"/>
                        </w:rPr>
                        <w:t>/</w:t>
                      </w:r>
                      <w:r w:rsidR="001A478D" w:rsidRPr="00504AF8">
                        <w:rPr>
                          <w:rFonts w:ascii="UD デジタル 教科書体 NK-R" w:eastAsia="UD デジタル 教科書体 NK-R" w:hAnsi="HG丸ｺﾞｼｯｸM-PRO" w:hint="eastAsia"/>
                          <w:b/>
                          <w:color w:val="000000" w:themeColor="text1"/>
                          <w:sz w:val="32"/>
                          <w:szCs w:val="32"/>
                        </w:rPr>
                        <w:t>２４</w:t>
                      </w:r>
                      <w:r w:rsidRPr="00504AF8">
                        <w:rPr>
                          <w:rFonts w:ascii="UD デジタル 教科書体 NK-R" w:eastAsia="UD デジタル 教科書体 NK-R" w:hAnsi="HG丸ｺﾞｼｯｸM-PRO" w:hint="eastAsia"/>
                          <w:b/>
                          <w:color w:val="000000" w:themeColor="text1"/>
                          <w:sz w:val="32"/>
                          <w:szCs w:val="32"/>
                        </w:rPr>
                        <w:t>）</w:t>
                      </w:r>
                    </w:p>
                  </w:txbxContent>
                </v:textbox>
                <w10:wrap anchorx="margin"/>
              </v:shape>
            </w:pict>
          </mc:Fallback>
        </mc:AlternateContent>
      </w:r>
    </w:p>
    <w:p w14:paraId="7826C799" w14:textId="77777777" w:rsidR="00906713" w:rsidRDefault="00906713" w:rsidP="00831A63"/>
    <w:p w14:paraId="02C42E86" w14:textId="02531460" w:rsidR="002E5294" w:rsidRDefault="002E5294" w:rsidP="009E6B94">
      <w:pPr>
        <w:rPr>
          <w:b/>
          <w:szCs w:val="21"/>
        </w:rPr>
      </w:pPr>
    </w:p>
    <w:p w14:paraId="48416B0F" w14:textId="77777777" w:rsidR="00504AF8" w:rsidRPr="0021797D" w:rsidRDefault="00504AF8" w:rsidP="009E6B94">
      <w:pPr>
        <w:rPr>
          <w:b/>
          <w:szCs w:val="21"/>
        </w:rPr>
      </w:pPr>
    </w:p>
    <w:p w14:paraId="3B397A8F" w14:textId="77777777" w:rsidR="002E5294" w:rsidRPr="00504AF8" w:rsidRDefault="002E5294" w:rsidP="00504AF8">
      <w:pPr>
        <w:spacing w:line="0" w:lineRule="atLeast"/>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送付先：長浜米原しょうがい児者</w:t>
      </w:r>
      <w:r w:rsidR="00487C2C" w:rsidRPr="00504AF8">
        <w:rPr>
          <w:rFonts w:ascii="UD デジタル 教科書体 NK-R" w:eastAsia="UD デジタル 教科書体 NK-R" w:hAnsi="HG丸ｺﾞｼｯｸM-PRO" w:hint="eastAsia"/>
          <w:bCs/>
          <w:sz w:val="24"/>
          <w:szCs w:val="24"/>
        </w:rPr>
        <w:t>自立支援協議会事務局</w:t>
      </w:r>
    </w:p>
    <w:p w14:paraId="271F9C6A" w14:textId="5AC4C9CC" w:rsidR="009E6B94" w:rsidRPr="00504AF8" w:rsidRDefault="009E6B94" w:rsidP="00504AF8">
      <w:pPr>
        <w:spacing w:line="0" w:lineRule="atLeast"/>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FAX：</w:t>
      </w:r>
      <w:r w:rsidR="00487C2C" w:rsidRPr="00504AF8">
        <w:rPr>
          <w:rFonts w:ascii="UD デジタル 教科書体 NK-R" w:eastAsia="UD デジタル 教科書体 NK-R" w:hAnsi="HG丸ｺﾞｼｯｸM-PRO" w:hint="eastAsia"/>
          <w:bCs/>
          <w:sz w:val="24"/>
          <w:szCs w:val="24"/>
        </w:rPr>
        <w:t>0749-</w:t>
      </w:r>
      <w:r w:rsidR="009A0DFA" w:rsidRPr="00504AF8">
        <w:rPr>
          <w:rFonts w:ascii="UD デジタル 教科書体 NK-R" w:eastAsia="UD デジタル 教科書体 NK-R" w:hAnsi="HG丸ｺﾞｼｯｸM-PRO" w:hint="eastAsia"/>
          <w:bCs/>
          <w:sz w:val="24"/>
          <w:szCs w:val="24"/>
        </w:rPr>
        <w:t>78</w:t>
      </w:r>
      <w:r w:rsidRPr="00504AF8">
        <w:rPr>
          <w:rFonts w:ascii="UD デジタル 教科書体 NK-R" w:eastAsia="UD デジタル 教科書体 NK-R" w:hAnsi="HG丸ｺﾞｼｯｸM-PRO" w:hint="eastAsia"/>
          <w:bCs/>
          <w:sz w:val="24"/>
          <w:szCs w:val="24"/>
        </w:rPr>
        <w:t>-</w:t>
      </w:r>
      <w:r w:rsidR="009A0DFA" w:rsidRPr="00504AF8">
        <w:rPr>
          <w:rFonts w:ascii="UD デジタル 教科書体 NK-R" w:eastAsia="UD デジタル 教科書体 NK-R" w:hAnsi="HG丸ｺﾞｼｯｸM-PRO" w:hint="eastAsia"/>
          <w:bCs/>
          <w:sz w:val="24"/>
          <w:szCs w:val="24"/>
        </w:rPr>
        <w:t>2</w:t>
      </w:r>
      <w:r w:rsidR="0021797D" w:rsidRPr="00504AF8">
        <w:rPr>
          <w:rFonts w:ascii="UD デジタル 教科書体 NK-R" w:eastAsia="UD デジタル 教科書体 NK-R" w:hAnsi="HG丸ｺﾞｼｯｸM-PRO" w:hint="eastAsia"/>
          <w:bCs/>
          <w:sz w:val="24"/>
          <w:szCs w:val="24"/>
        </w:rPr>
        <w:t>212</w:t>
      </w:r>
    </w:p>
    <w:p w14:paraId="02C05E89" w14:textId="77777777" w:rsidR="009E6B94" w:rsidRPr="00504AF8" w:rsidRDefault="009E6B94" w:rsidP="00504AF8">
      <w:pPr>
        <w:spacing w:line="0" w:lineRule="atLeast"/>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メール</w:t>
      </w:r>
      <w:r w:rsidR="00317782" w:rsidRPr="00504AF8">
        <w:rPr>
          <w:rFonts w:ascii="UD デジタル 教科書体 NK-R" w:eastAsia="UD デジタル 教科書体 NK-R" w:hAnsi="HG丸ｺﾞｼｯｸM-PRO" w:hint="eastAsia"/>
          <w:bCs/>
          <w:sz w:val="24"/>
          <w:szCs w:val="24"/>
        </w:rPr>
        <w:t>:kikanchousei@nagahama-sh</w:t>
      </w:r>
      <w:r w:rsidRPr="00504AF8">
        <w:rPr>
          <w:rFonts w:ascii="UD デジタル 教科書体 NK-R" w:eastAsia="UD デジタル 教科書体 NK-R" w:hAnsi="HG丸ｺﾞｼｯｸM-PRO" w:hint="eastAsia"/>
          <w:bCs/>
          <w:sz w:val="24"/>
          <w:szCs w:val="24"/>
        </w:rPr>
        <w:t>akyo.or.jp</w:t>
      </w:r>
    </w:p>
    <w:p w14:paraId="28F760F3" w14:textId="4D17D118" w:rsidR="009E6B94" w:rsidRPr="00504AF8" w:rsidRDefault="001A478D" w:rsidP="00504AF8">
      <w:pPr>
        <w:spacing w:line="0" w:lineRule="atLeast"/>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３</w:t>
      </w:r>
      <w:r w:rsidR="009E6B94" w:rsidRPr="00504AF8">
        <w:rPr>
          <w:rFonts w:ascii="UD デジタル 教科書体 NK-R" w:eastAsia="UD デジタル 教科書体 NK-R" w:hAnsi="HG丸ｺﾞｼｯｸM-PRO" w:hint="eastAsia"/>
          <w:bCs/>
          <w:sz w:val="24"/>
          <w:szCs w:val="24"/>
        </w:rPr>
        <w:t>月</w:t>
      </w:r>
      <w:r w:rsidR="009A0DFA" w:rsidRPr="00504AF8">
        <w:rPr>
          <w:rFonts w:ascii="UD デジタル 教科書体 NK-R" w:eastAsia="UD デジタル 教科書体 NK-R" w:hAnsi="HG丸ｺﾞｼｯｸM-PRO" w:hint="eastAsia"/>
          <w:bCs/>
          <w:sz w:val="24"/>
          <w:szCs w:val="24"/>
        </w:rPr>
        <w:t>3</w:t>
      </w:r>
      <w:r w:rsidR="00EF3414" w:rsidRPr="00504AF8">
        <w:rPr>
          <w:rFonts w:ascii="UD デジタル 教科書体 NK-R" w:eastAsia="UD デジタル 教科書体 NK-R" w:hAnsi="HG丸ｺﾞｼｯｸM-PRO" w:hint="eastAsia"/>
          <w:bCs/>
          <w:sz w:val="24"/>
          <w:szCs w:val="24"/>
        </w:rPr>
        <w:t>日（</w:t>
      </w:r>
      <w:r w:rsidRPr="00504AF8">
        <w:rPr>
          <w:rFonts w:ascii="UD デジタル 教科書体 NK-R" w:eastAsia="UD デジタル 教科書体 NK-R" w:hAnsi="HG丸ｺﾞｼｯｸM-PRO" w:hint="eastAsia"/>
          <w:bCs/>
          <w:sz w:val="24"/>
          <w:szCs w:val="24"/>
        </w:rPr>
        <w:t>金</w:t>
      </w:r>
      <w:r w:rsidR="009E6B94" w:rsidRPr="00504AF8">
        <w:rPr>
          <w:rFonts w:ascii="UD デジタル 教科書体 NK-R" w:eastAsia="UD デジタル 教科書体 NK-R" w:hAnsi="HG丸ｺﾞｼｯｸM-PRO" w:hint="eastAsia"/>
          <w:bCs/>
          <w:sz w:val="24"/>
          <w:szCs w:val="24"/>
        </w:rPr>
        <w:t>）までにFAXまたはメールにてご返信ください。</w:t>
      </w:r>
    </w:p>
    <w:p w14:paraId="354F0014" w14:textId="77777777" w:rsidR="00B3213B" w:rsidRPr="00504AF8" w:rsidRDefault="00B3213B" w:rsidP="00504AF8">
      <w:pPr>
        <w:spacing w:line="0" w:lineRule="atLeast"/>
        <w:rPr>
          <w:rFonts w:ascii="UD デジタル 教科書体 NK-R" w:eastAsia="UD デジタル 教科書体 NK-R" w:hAnsi="HG丸ｺﾞｼｯｸM-PRO"/>
          <w:bCs/>
          <w:sz w:val="24"/>
          <w:szCs w:val="24"/>
        </w:rPr>
      </w:pPr>
    </w:p>
    <w:p w14:paraId="32C2D9C8" w14:textId="77777777" w:rsidR="00A25638" w:rsidRPr="00504AF8" w:rsidRDefault="00A25638" w:rsidP="00504AF8">
      <w:pPr>
        <w:spacing w:after="240" w:line="0" w:lineRule="atLeast"/>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w:t>
      </w:r>
      <w:r w:rsidRPr="00504AF8">
        <w:rPr>
          <w:rFonts w:ascii="UD デジタル 教科書体 NK-R" w:eastAsia="UD デジタル 教科書体 NK-R" w:hAnsi="HG丸ｺﾞｼｯｸM-PRO" w:hint="eastAsia"/>
          <w:bCs/>
          <w:sz w:val="24"/>
          <w:szCs w:val="24"/>
          <w:u w:val="wave"/>
        </w:rPr>
        <w:t>出欠の有無にかかわらず</w:t>
      </w:r>
      <w:r w:rsidRPr="00504AF8">
        <w:rPr>
          <w:rFonts w:ascii="UD デジタル 教科書体 NK-R" w:eastAsia="UD デジタル 教科書体 NK-R" w:hAnsi="HG丸ｺﾞｼｯｸM-PRO" w:hint="eastAsia"/>
          <w:bCs/>
          <w:sz w:val="24"/>
          <w:szCs w:val="24"/>
        </w:rPr>
        <w:t>、今後基幹からの情報提供等に活用させていただきたいと思いますので、下記に</w:t>
      </w:r>
      <w:r w:rsidRPr="00504AF8">
        <w:rPr>
          <w:rFonts w:ascii="UD デジタル 教科書体 NK-R" w:eastAsia="UD デジタル 教科書体 NK-R" w:hAnsi="HG丸ｺﾞｼｯｸM-PRO" w:hint="eastAsia"/>
          <w:bCs/>
          <w:sz w:val="24"/>
          <w:szCs w:val="24"/>
          <w:u w:val="wave"/>
        </w:rPr>
        <w:t>メールアドレスのご記入</w:t>
      </w:r>
      <w:r w:rsidRPr="00504AF8">
        <w:rPr>
          <w:rFonts w:ascii="UD デジタル 教科書体 NK-R" w:eastAsia="UD デジタル 教科書体 NK-R" w:hAnsi="HG丸ｺﾞｼｯｸM-PRO" w:hint="eastAsia"/>
          <w:bCs/>
          <w:sz w:val="24"/>
          <w:szCs w:val="24"/>
        </w:rPr>
        <w:t>をお願いします。</w:t>
      </w:r>
    </w:p>
    <w:p w14:paraId="78299150" w14:textId="77777777" w:rsidR="00A25638" w:rsidRPr="00504AF8" w:rsidRDefault="00A25638" w:rsidP="00504AF8">
      <w:pPr>
        <w:spacing w:line="0" w:lineRule="atLeast"/>
        <w:rPr>
          <w:rFonts w:ascii="UD デジタル 教科書体 NK-R" w:eastAsia="UD デジタル 教科書体 NK-R" w:hAnsi="HG丸ｺﾞｼｯｸM-PRO"/>
          <w:bCs/>
          <w:sz w:val="24"/>
          <w:szCs w:val="24"/>
        </w:rPr>
      </w:pPr>
    </w:p>
    <w:p w14:paraId="6DB8AB16" w14:textId="77777777" w:rsidR="00A25638" w:rsidRPr="00504AF8" w:rsidRDefault="00A25638" w:rsidP="00504AF8">
      <w:pPr>
        <w:spacing w:line="0" w:lineRule="atLeast"/>
        <w:jc w:val="center"/>
        <w:rPr>
          <w:rFonts w:ascii="UD デジタル 教科書体 NK-R" w:eastAsia="UD デジタル 教科書体 NK-R" w:hAnsi="HG丸ｺﾞｼｯｸM-PRO"/>
          <w:bCs/>
          <w:sz w:val="32"/>
          <w:szCs w:val="32"/>
        </w:rPr>
      </w:pPr>
      <w:r w:rsidRPr="00504AF8">
        <w:rPr>
          <w:rFonts w:ascii="UD デジタル 教科書体 NK-R" w:eastAsia="UD デジタル 教科書体 NK-R" w:hAnsi="HG丸ｺﾞｼｯｸM-PRO" w:hint="eastAsia"/>
          <w:bCs/>
          <w:sz w:val="32"/>
          <w:szCs w:val="32"/>
        </w:rPr>
        <w:t>出欠連絡票</w:t>
      </w:r>
    </w:p>
    <w:tbl>
      <w:tblPr>
        <w:tblStyle w:val="aa"/>
        <w:tblW w:w="0" w:type="auto"/>
        <w:tblLook w:val="04A0" w:firstRow="1" w:lastRow="0" w:firstColumn="1" w:lastColumn="0" w:noHBand="0" w:noVBand="1"/>
      </w:tblPr>
      <w:tblGrid>
        <w:gridCol w:w="2547"/>
        <w:gridCol w:w="1887"/>
        <w:gridCol w:w="4060"/>
      </w:tblGrid>
      <w:tr w:rsidR="00A25638" w:rsidRPr="00504AF8" w14:paraId="46B0D4D0" w14:textId="77777777" w:rsidTr="00504AF8">
        <w:trPr>
          <w:trHeight w:val="892"/>
        </w:trPr>
        <w:tc>
          <w:tcPr>
            <w:tcW w:w="8494" w:type="dxa"/>
            <w:gridSpan w:val="3"/>
          </w:tcPr>
          <w:p w14:paraId="6088631A" w14:textId="77777777" w:rsidR="00A25638" w:rsidRPr="00504AF8" w:rsidRDefault="007C6E97" w:rsidP="00504AF8">
            <w:pPr>
              <w:spacing w:before="240" w:line="0" w:lineRule="atLeast"/>
              <w:jc w:val="center"/>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会場に出</w:t>
            </w:r>
            <w:r w:rsidR="00A25638" w:rsidRPr="00504AF8">
              <w:rPr>
                <w:rFonts w:ascii="UD デジタル 教科書体 NK-R" w:eastAsia="UD デジタル 教科書体 NK-R" w:hAnsi="HG丸ｺﾞｼｯｸM-PRO" w:hint="eastAsia"/>
                <w:bCs/>
                <w:sz w:val="24"/>
                <w:szCs w:val="24"/>
              </w:rPr>
              <w:t>席</w:t>
            </w:r>
            <w:r w:rsidRPr="00504AF8">
              <w:rPr>
                <w:rFonts w:ascii="UD デジタル 教科書体 NK-R" w:eastAsia="UD デジタル 教科書体 NK-R" w:hAnsi="HG丸ｺﾞｼｯｸM-PRO" w:hint="eastAsia"/>
                <w:bCs/>
                <w:sz w:val="24"/>
                <w:szCs w:val="24"/>
              </w:rPr>
              <w:t xml:space="preserve">　・　</w:t>
            </w:r>
            <w:r w:rsidR="003113BD" w:rsidRPr="00504AF8">
              <w:rPr>
                <w:rFonts w:ascii="UD デジタル 教科書体 NK-R" w:eastAsia="UD デジタル 教科書体 NK-R" w:hAnsi="HG丸ｺﾞｼｯｸM-PRO" w:hint="eastAsia"/>
                <w:bCs/>
                <w:sz w:val="24"/>
                <w:szCs w:val="24"/>
              </w:rPr>
              <w:t>Zoom</w:t>
            </w:r>
            <w:r w:rsidRPr="00504AF8">
              <w:rPr>
                <w:rFonts w:ascii="UD デジタル 教科書体 NK-R" w:eastAsia="UD デジタル 教科書体 NK-R" w:hAnsi="HG丸ｺﾞｼｯｸM-PRO" w:hint="eastAsia"/>
                <w:bCs/>
                <w:sz w:val="24"/>
                <w:szCs w:val="24"/>
              </w:rPr>
              <w:t>にて出席　・　欠</w:t>
            </w:r>
            <w:r w:rsidR="00A25638" w:rsidRPr="00504AF8">
              <w:rPr>
                <w:rFonts w:ascii="UD デジタル 教科書体 NK-R" w:eastAsia="UD デジタル 教科書体 NK-R" w:hAnsi="HG丸ｺﾞｼｯｸM-PRO" w:hint="eastAsia"/>
                <w:bCs/>
                <w:sz w:val="24"/>
                <w:szCs w:val="24"/>
              </w:rPr>
              <w:t>席</w:t>
            </w:r>
          </w:p>
          <w:p w14:paraId="6B4EBCE0" w14:textId="77777777" w:rsidR="00A25638" w:rsidRPr="00504AF8" w:rsidRDefault="00A25638" w:rsidP="00504AF8">
            <w:pPr>
              <w:spacing w:before="240" w:line="0" w:lineRule="atLeast"/>
              <w:jc w:val="center"/>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w:t>
            </w:r>
            <w:r w:rsidR="007C6E97" w:rsidRPr="00504AF8">
              <w:rPr>
                <w:rFonts w:ascii="UD デジタル 教科書体 NK-R" w:eastAsia="UD デジタル 教科書体 NK-R" w:hAnsi="HG丸ｺﾞｼｯｸM-PRO" w:hint="eastAsia"/>
                <w:bCs/>
                <w:sz w:val="24"/>
                <w:szCs w:val="24"/>
              </w:rPr>
              <w:t>いずれかに</w:t>
            </w:r>
            <w:r w:rsidRPr="00504AF8">
              <w:rPr>
                <w:rFonts w:ascii="UD デジタル 教科書体 NK-R" w:eastAsia="UD デジタル 教科書体 NK-R" w:hAnsi="HG丸ｺﾞｼｯｸM-PRO" w:hint="eastAsia"/>
                <w:bCs/>
                <w:sz w:val="24"/>
                <w:szCs w:val="24"/>
              </w:rPr>
              <w:t>○）</w:t>
            </w:r>
          </w:p>
        </w:tc>
      </w:tr>
      <w:tr w:rsidR="00A25638" w:rsidRPr="00504AF8" w14:paraId="50655B8C" w14:textId="77777777" w:rsidTr="0049273E">
        <w:trPr>
          <w:trHeight w:val="798"/>
        </w:trPr>
        <w:tc>
          <w:tcPr>
            <w:tcW w:w="2547" w:type="dxa"/>
            <w:vAlign w:val="center"/>
          </w:tcPr>
          <w:p w14:paraId="08E0F7B9" w14:textId="77777777" w:rsidR="00A25638" w:rsidRPr="00504AF8" w:rsidRDefault="00A25638" w:rsidP="00504AF8">
            <w:pPr>
              <w:spacing w:line="0" w:lineRule="atLeast"/>
              <w:jc w:val="center"/>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貴機関名</w:t>
            </w:r>
          </w:p>
        </w:tc>
        <w:tc>
          <w:tcPr>
            <w:tcW w:w="5947" w:type="dxa"/>
            <w:gridSpan w:val="2"/>
            <w:vAlign w:val="center"/>
          </w:tcPr>
          <w:p w14:paraId="398C249D" w14:textId="77777777" w:rsidR="00A25638" w:rsidRPr="00504AF8" w:rsidRDefault="00A25638" w:rsidP="00504AF8">
            <w:pPr>
              <w:spacing w:line="0" w:lineRule="atLeast"/>
              <w:jc w:val="center"/>
              <w:rPr>
                <w:rFonts w:ascii="UD デジタル 教科書体 NK-R" w:eastAsia="UD デジタル 教科書体 NK-R" w:hAnsi="HG丸ｺﾞｼｯｸM-PRO"/>
                <w:bCs/>
                <w:sz w:val="24"/>
                <w:szCs w:val="24"/>
              </w:rPr>
            </w:pPr>
          </w:p>
        </w:tc>
      </w:tr>
      <w:tr w:rsidR="00A25638" w:rsidRPr="00504AF8" w14:paraId="25559F71" w14:textId="77777777" w:rsidTr="0049273E">
        <w:trPr>
          <w:trHeight w:val="798"/>
        </w:trPr>
        <w:tc>
          <w:tcPr>
            <w:tcW w:w="2547" w:type="dxa"/>
            <w:vAlign w:val="center"/>
          </w:tcPr>
          <w:p w14:paraId="5B75F2C2" w14:textId="77777777" w:rsidR="00A25638" w:rsidRPr="00504AF8" w:rsidRDefault="00A25638" w:rsidP="00504AF8">
            <w:pPr>
              <w:spacing w:line="0" w:lineRule="atLeast"/>
              <w:jc w:val="center"/>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メールアドレス</w:t>
            </w:r>
          </w:p>
        </w:tc>
        <w:tc>
          <w:tcPr>
            <w:tcW w:w="5947" w:type="dxa"/>
            <w:gridSpan w:val="2"/>
            <w:vAlign w:val="center"/>
          </w:tcPr>
          <w:p w14:paraId="56EEE1B4" w14:textId="77777777" w:rsidR="00A25638" w:rsidRPr="00504AF8" w:rsidRDefault="00A25638" w:rsidP="00504AF8">
            <w:pPr>
              <w:spacing w:line="0" w:lineRule="atLeast"/>
              <w:jc w:val="center"/>
              <w:rPr>
                <w:rFonts w:ascii="UD デジタル 教科書体 NK-R" w:eastAsia="UD デジタル 教科書体 NK-R" w:hAnsi="HG丸ｺﾞｼｯｸM-PRO"/>
                <w:bCs/>
                <w:sz w:val="24"/>
                <w:szCs w:val="24"/>
              </w:rPr>
            </w:pPr>
          </w:p>
        </w:tc>
      </w:tr>
      <w:tr w:rsidR="00E1772E" w:rsidRPr="00504AF8" w14:paraId="76A193C5" w14:textId="31A74AE9" w:rsidTr="00E1772E">
        <w:trPr>
          <w:trHeight w:val="580"/>
        </w:trPr>
        <w:tc>
          <w:tcPr>
            <w:tcW w:w="8494" w:type="dxa"/>
            <w:gridSpan w:val="3"/>
            <w:vAlign w:val="center"/>
          </w:tcPr>
          <w:p w14:paraId="79F18E81" w14:textId="300EC57E" w:rsidR="00E1772E" w:rsidRPr="00504AF8" w:rsidRDefault="00E1772E" w:rsidP="00504AF8">
            <w:pPr>
              <w:spacing w:line="0" w:lineRule="atLeast"/>
              <w:jc w:val="center"/>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出席者氏名</w:t>
            </w:r>
          </w:p>
        </w:tc>
      </w:tr>
      <w:tr w:rsidR="00E1772E" w:rsidRPr="00504AF8" w14:paraId="23FFE462" w14:textId="63632438" w:rsidTr="00F91151">
        <w:trPr>
          <w:trHeight w:val="798"/>
        </w:trPr>
        <w:tc>
          <w:tcPr>
            <w:tcW w:w="4434" w:type="dxa"/>
            <w:gridSpan w:val="2"/>
          </w:tcPr>
          <w:p w14:paraId="67683681" w14:textId="77777777" w:rsidR="00E1772E" w:rsidRPr="00504AF8" w:rsidRDefault="00E1772E" w:rsidP="00504AF8">
            <w:pPr>
              <w:spacing w:line="0" w:lineRule="atLeast"/>
              <w:rPr>
                <w:rFonts w:ascii="UD デジタル 教科書体 NK-R" w:eastAsia="UD デジタル 教科書体 NK-R" w:hAnsi="HG丸ｺﾞｼｯｸM-PRO"/>
                <w:bCs/>
                <w:sz w:val="24"/>
                <w:szCs w:val="24"/>
              </w:rPr>
            </w:pPr>
          </w:p>
        </w:tc>
        <w:tc>
          <w:tcPr>
            <w:tcW w:w="4060" w:type="dxa"/>
          </w:tcPr>
          <w:p w14:paraId="6D716789" w14:textId="77777777" w:rsidR="00E1772E" w:rsidRPr="00504AF8" w:rsidRDefault="00E1772E" w:rsidP="00504AF8">
            <w:pPr>
              <w:spacing w:line="0" w:lineRule="atLeast"/>
              <w:rPr>
                <w:rFonts w:ascii="UD デジタル 教科書体 NK-R" w:eastAsia="UD デジタル 教科書体 NK-R" w:hAnsi="HG丸ｺﾞｼｯｸM-PRO"/>
                <w:bCs/>
                <w:sz w:val="24"/>
                <w:szCs w:val="24"/>
              </w:rPr>
            </w:pPr>
          </w:p>
        </w:tc>
      </w:tr>
      <w:tr w:rsidR="00E1772E" w:rsidRPr="00504AF8" w14:paraId="6E90B240" w14:textId="4FBC1ACC" w:rsidTr="00C450BF">
        <w:trPr>
          <w:trHeight w:val="798"/>
        </w:trPr>
        <w:tc>
          <w:tcPr>
            <w:tcW w:w="4434" w:type="dxa"/>
            <w:gridSpan w:val="2"/>
          </w:tcPr>
          <w:p w14:paraId="1CA7DB31" w14:textId="77777777" w:rsidR="00E1772E" w:rsidRPr="00504AF8" w:rsidRDefault="00E1772E" w:rsidP="00504AF8">
            <w:pPr>
              <w:spacing w:line="0" w:lineRule="atLeast"/>
              <w:rPr>
                <w:rFonts w:ascii="UD デジタル 教科書体 NK-R" w:eastAsia="UD デジタル 教科書体 NK-R" w:hAnsi="HG丸ｺﾞｼｯｸM-PRO"/>
                <w:bCs/>
                <w:sz w:val="24"/>
                <w:szCs w:val="24"/>
              </w:rPr>
            </w:pPr>
          </w:p>
        </w:tc>
        <w:tc>
          <w:tcPr>
            <w:tcW w:w="4060" w:type="dxa"/>
          </w:tcPr>
          <w:p w14:paraId="7E5CD601" w14:textId="77777777" w:rsidR="00E1772E" w:rsidRPr="00504AF8" w:rsidRDefault="00E1772E" w:rsidP="00504AF8">
            <w:pPr>
              <w:spacing w:line="0" w:lineRule="atLeast"/>
              <w:rPr>
                <w:rFonts w:ascii="UD デジタル 教科書体 NK-R" w:eastAsia="UD デジタル 教科書体 NK-R" w:hAnsi="HG丸ｺﾞｼｯｸM-PRO"/>
                <w:bCs/>
                <w:sz w:val="24"/>
                <w:szCs w:val="24"/>
              </w:rPr>
            </w:pPr>
          </w:p>
        </w:tc>
      </w:tr>
    </w:tbl>
    <w:p w14:paraId="4DEF7A64" w14:textId="0D8A4113" w:rsidR="00A17532" w:rsidRPr="00504AF8" w:rsidRDefault="00A17532" w:rsidP="00504AF8">
      <w:pPr>
        <w:spacing w:line="0" w:lineRule="atLeast"/>
        <w:ind w:left="240" w:hangingChars="100" w:hanging="240"/>
        <w:rPr>
          <w:rFonts w:ascii="UD デジタル 教科書体 NK-R" w:eastAsia="UD デジタル 教科書体 NK-R" w:hAnsi="HG丸ｺﾞｼｯｸM-PRO"/>
          <w:bCs/>
          <w:sz w:val="24"/>
          <w:szCs w:val="24"/>
        </w:rPr>
      </w:pPr>
    </w:p>
    <w:p w14:paraId="4647C650" w14:textId="46E65AFA" w:rsidR="0049273E" w:rsidRPr="00504AF8" w:rsidRDefault="00A17532" w:rsidP="00504AF8">
      <w:pPr>
        <w:spacing w:line="0" w:lineRule="atLeast"/>
        <w:ind w:left="240" w:hangingChars="100" w:hanging="240"/>
        <w:rPr>
          <w:rFonts w:ascii="UD デジタル 教科書体 NK-R" w:eastAsia="UD デジタル 教科書体 NK-R" w:hAnsi="HG丸ｺﾞｼｯｸM-PRO" w:cs="ＭＳ 明朝"/>
          <w:bCs/>
          <w:sz w:val="24"/>
          <w:szCs w:val="24"/>
        </w:rPr>
      </w:pPr>
      <w:r w:rsidRPr="00504AF8">
        <w:rPr>
          <w:rFonts w:ascii="UD デジタル 教科書体 NK-R" w:eastAsia="UD デジタル 教科書体 NK-R" w:hAnsi="HG丸ｺﾞｼｯｸM-PRO" w:cs="ＭＳ 明朝" w:hint="eastAsia"/>
          <w:bCs/>
          <w:noProof/>
          <w:sz w:val="24"/>
          <w:szCs w:val="24"/>
        </w:rPr>
        <mc:AlternateContent>
          <mc:Choice Requires="wps">
            <w:drawing>
              <wp:anchor distT="0" distB="0" distL="114300" distR="114300" simplePos="0" relativeHeight="251662336" behindDoc="0" locked="0" layoutInCell="1" allowOverlap="1" wp14:anchorId="6BDD848D" wp14:editId="5B707C03">
                <wp:simplePos x="0" y="0"/>
                <wp:positionH relativeFrom="column">
                  <wp:posOffset>4742180</wp:posOffset>
                </wp:positionH>
                <wp:positionV relativeFrom="paragraph">
                  <wp:posOffset>29210</wp:posOffset>
                </wp:positionV>
                <wp:extent cx="613611" cy="589548"/>
                <wp:effectExtent l="0" t="0" r="15240" b="20320"/>
                <wp:wrapNone/>
                <wp:docPr id="2" name="正方形/長方形 2"/>
                <wp:cNvGraphicFramePr/>
                <a:graphic xmlns:a="http://schemas.openxmlformats.org/drawingml/2006/main">
                  <a:graphicData uri="http://schemas.microsoft.com/office/word/2010/wordprocessingShape">
                    <wps:wsp>
                      <wps:cNvSpPr/>
                      <wps:spPr>
                        <a:xfrm>
                          <a:off x="0" y="0"/>
                          <a:ext cx="613611" cy="58954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23E84" id="正方形/長方形 2" o:spid="_x0000_s1026" style="position:absolute;left:0;text-align:left;margin-left:373.4pt;margin-top:2.3pt;width:48.3pt;height: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" fillcolor="window" strokecolor="windowText" strokeweight="1pt"/>
            </w:pict>
          </mc:Fallback>
        </mc:AlternateContent>
      </w:r>
      <w:r w:rsidR="00E1772E" w:rsidRPr="00504AF8">
        <w:rPr>
          <w:rFonts w:ascii="UD デジタル 教科書体 NK-R" w:eastAsia="UD デジタル 教科書体 NK-R" w:hAnsi="HG丸ｺﾞｼｯｸM-PRO" w:hint="eastAsia"/>
          <w:bCs/>
          <w:sz w:val="24"/>
          <w:szCs w:val="24"/>
        </w:rPr>
        <w:t>※当日手話通訳を希望される場合は、氏名右欄に○印をつけてください。</w:t>
      </w:r>
    </w:p>
    <w:p w14:paraId="0A1D8E42" w14:textId="7EF98EC0" w:rsidR="00E1772E" w:rsidRPr="00504AF8" w:rsidRDefault="00E1772E" w:rsidP="00504AF8">
      <w:pPr>
        <w:spacing w:line="0" w:lineRule="atLeast"/>
        <w:ind w:left="240" w:hangingChars="100" w:hanging="240"/>
        <w:rPr>
          <w:rFonts w:ascii="UD デジタル 教科書体 NK-R" w:eastAsia="UD デジタル 教科書体 NK-R" w:hAnsi="HG丸ｺﾞｼｯｸM-PRO" w:cs="ＭＳ 明朝"/>
          <w:bCs/>
          <w:sz w:val="24"/>
          <w:szCs w:val="24"/>
        </w:rPr>
      </w:pPr>
    </w:p>
    <w:p w14:paraId="050EE70E" w14:textId="23AA08B5" w:rsidR="00E1772E" w:rsidRPr="00504AF8" w:rsidRDefault="00E1772E" w:rsidP="00504AF8">
      <w:pPr>
        <w:spacing w:line="0" w:lineRule="atLeast"/>
        <w:ind w:left="240" w:hangingChars="100" w:hanging="240"/>
        <w:rPr>
          <w:rFonts w:ascii="UD デジタル 教科書体 NK-R" w:eastAsia="UD デジタル 教科書体 NK-R" w:hAnsi="HG丸ｺﾞｼｯｸM-PRO" w:cs="ＭＳ 明朝"/>
          <w:bCs/>
          <w:sz w:val="24"/>
          <w:szCs w:val="24"/>
        </w:rPr>
      </w:pPr>
    </w:p>
    <w:p w14:paraId="71DB3A12" w14:textId="15D0BDC4" w:rsidR="00E1772E" w:rsidRPr="00504AF8" w:rsidRDefault="00E1772E" w:rsidP="00504AF8">
      <w:pPr>
        <w:spacing w:line="0" w:lineRule="atLeast"/>
        <w:ind w:left="240" w:hangingChars="100" w:hanging="240"/>
        <w:rPr>
          <w:rFonts w:ascii="UD デジタル 教科書体 NK-R" w:eastAsia="UD デジタル 教科書体 NK-R" w:hAnsi="HG丸ｺﾞｼｯｸM-PRO" w:cs="ＭＳ 明朝"/>
          <w:bCs/>
          <w:sz w:val="24"/>
          <w:szCs w:val="24"/>
        </w:rPr>
      </w:pPr>
    </w:p>
    <w:p w14:paraId="40133E15" w14:textId="3A7840B3" w:rsidR="00782929" w:rsidRPr="00504AF8" w:rsidRDefault="00487C2C" w:rsidP="00504AF8">
      <w:pPr>
        <w:spacing w:line="0" w:lineRule="atLeast"/>
        <w:ind w:left="240" w:hangingChars="100" w:hanging="240"/>
        <w:rPr>
          <w:rFonts w:ascii="UD デジタル 教科書体 NK-R" w:eastAsia="UD デジタル 教科書体 NK-R" w:hAnsi="HG丸ｺﾞｼｯｸM-PRO" w:cs="ＭＳ 明朝"/>
          <w:bCs/>
          <w:sz w:val="24"/>
          <w:szCs w:val="24"/>
        </w:rPr>
      </w:pPr>
      <w:r w:rsidRPr="00504AF8">
        <w:rPr>
          <w:rFonts w:ascii="UD デジタル 教科書体 NK-R" w:eastAsia="UD デジタル 教科書体 NK-R" w:hAnsi="HG丸ｺﾞｼｯｸM-PRO" w:cs="ＭＳ 明朝" w:hint="eastAsia"/>
          <w:bCs/>
          <w:sz w:val="24"/>
          <w:szCs w:val="24"/>
        </w:rPr>
        <w:t>※会場に手話通訳者を配置しています。手話通訳を希望される方は、会場に</w:t>
      </w:r>
      <w:r w:rsidR="0049273E" w:rsidRPr="00504AF8">
        <w:rPr>
          <w:rFonts w:ascii="UD デジタル 教科書体 NK-R" w:eastAsia="UD デジタル 教科書体 NK-R" w:hAnsi="HG丸ｺﾞｼｯｸM-PRO" w:cs="ＭＳ 明朝" w:hint="eastAsia"/>
          <w:bCs/>
          <w:sz w:val="24"/>
          <w:szCs w:val="24"/>
        </w:rPr>
        <w:t>ご参集</w:t>
      </w:r>
      <w:r w:rsidRPr="00504AF8">
        <w:rPr>
          <w:rFonts w:ascii="UD デジタル 教科書体 NK-R" w:eastAsia="UD デジタル 教科書体 NK-R" w:hAnsi="HG丸ｺﾞｼｯｸM-PRO" w:cs="ＭＳ 明朝" w:hint="eastAsia"/>
          <w:bCs/>
          <w:sz w:val="24"/>
          <w:szCs w:val="24"/>
        </w:rPr>
        <w:t>ください。</w:t>
      </w:r>
    </w:p>
    <w:p w14:paraId="3256D4E4" w14:textId="77777777" w:rsidR="0021797D" w:rsidRPr="00504AF8" w:rsidRDefault="0021797D" w:rsidP="00504AF8">
      <w:pPr>
        <w:spacing w:line="0" w:lineRule="atLeast"/>
        <w:ind w:left="240" w:hangingChars="100" w:hanging="240"/>
        <w:rPr>
          <w:rFonts w:ascii="UD デジタル 教科書体 NK-R" w:eastAsia="UD デジタル 教科書体 NK-R" w:hAnsi="HG丸ｺﾞｼｯｸM-PRO"/>
          <w:bCs/>
          <w:sz w:val="24"/>
          <w:szCs w:val="24"/>
        </w:rPr>
      </w:pPr>
    </w:p>
    <w:p w14:paraId="4C6EDD86" w14:textId="218E6FE9" w:rsidR="00A25638" w:rsidRPr="00504AF8" w:rsidRDefault="007C6E97" w:rsidP="00504AF8">
      <w:pPr>
        <w:spacing w:line="0" w:lineRule="atLeast"/>
        <w:ind w:left="240" w:hangingChars="100" w:hanging="240"/>
        <w:rPr>
          <w:rFonts w:ascii="UD デジタル 教科書体 NK-R" w:eastAsia="UD デジタル 教科書体 NK-R" w:hAnsi="HG丸ｺﾞｼｯｸM-PRO"/>
          <w:bCs/>
          <w:sz w:val="24"/>
          <w:szCs w:val="24"/>
        </w:rPr>
      </w:pPr>
      <w:r w:rsidRPr="00504AF8">
        <w:rPr>
          <w:rFonts w:ascii="UD デジタル 教科書体 NK-R" w:eastAsia="UD デジタル 教科書体 NK-R" w:hAnsi="HG丸ｺﾞｼｯｸM-PRO" w:hint="eastAsia"/>
          <w:bCs/>
          <w:sz w:val="24"/>
          <w:szCs w:val="24"/>
        </w:rPr>
        <w:t>※イベントなどの資料の配布を希望される方は、</w:t>
      </w:r>
      <w:r w:rsidR="001A478D" w:rsidRPr="00504AF8">
        <w:rPr>
          <w:rFonts w:ascii="UD デジタル 教科書体 NK-R" w:eastAsia="UD デジタル 教科書体 NK-R" w:hAnsi="HG丸ｺﾞｼｯｸM-PRO" w:hint="eastAsia"/>
          <w:bCs/>
          <w:sz w:val="24"/>
          <w:szCs w:val="24"/>
        </w:rPr>
        <w:t>３</w:t>
      </w:r>
      <w:r w:rsidRPr="00504AF8">
        <w:rPr>
          <w:rFonts w:ascii="UD デジタル 教科書体 NK-R" w:eastAsia="UD デジタル 教科書体 NK-R" w:hAnsi="HG丸ｺﾞｼｯｸM-PRO" w:hint="eastAsia"/>
          <w:bCs/>
          <w:sz w:val="24"/>
          <w:szCs w:val="24"/>
        </w:rPr>
        <w:t>月</w:t>
      </w:r>
      <w:r w:rsidR="001A478D" w:rsidRPr="00504AF8">
        <w:rPr>
          <w:rFonts w:ascii="UD デジタル 教科書体 NK-R" w:eastAsia="UD デジタル 教科書体 NK-R" w:hAnsi="HG丸ｺﾞｼｯｸM-PRO" w:hint="eastAsia"/>
          <w:bCs/>
          <w:sz w:val="24"/>
          <w:szCs w:val="24"/>
        </w:rPr>
        <w:t>３</w:t>
      </w:r>
      <w:r w:rsidRPr="00504AF8">
        <w:rPr>
          <w:rFonts w:ascii="UD デジタル 教科書体 NK-R" w:eastAsia="UD デジタル 教科書体 NK-R" w:hAnsi="HG丸ｺﾞｼｯｸM-PRO" w:hint="eastAsia"/>
          <w:bCs/>
          <w:sz w:val="24"/>
          <w:szCs w:val="24"/>
        </w:rPr>
        <w:t>日</w:t>
      </w:r>
      <w:r w:rsidR="00A17532" w:rsidRPr="00504AF8">
        <w:rPr>
          <w:rFonts w:ascii="UD デジタル 教科書体 NK-R" w:eastAsia="UD デジタル 教科書体 NK-R" w:hAnsi="HG丸ｺﾞｼｯｸM-PRO" w:hint="eastAsia"/>
          <w:bCs/>
          <w:sz w:val="24"/>
          <w:szCs w:val="24"/>
        </w:rPr>
        <w:t>（</w:t>
      </w:r>
      <w:r w:rsidR="001A478D" w:rsidRPr="00504AF8">
        <w:rPr>
          <w:rFonts w:ascii="UD デジタル 教科書体 NK-R" w:eastAsia="UD デジタル 教科書体 NK-R" w:hAnsi="HG丸ｺﾞｼｯｸM-PRO" w:hint="eastAsia"/>
          <w:bCs/>
          <w:sz w:val="24"/>
          <w:szCs w:val="24"/>
        </w:rPr>
        <w:t>金</w:t>
      </w:r>
      <w:r w:rsidR="00A17532" w:rsidRPr="00504AF8">
        <w:rPr>
          <w:rFonts w:ascii="UD デジタル 教科書体 NK-R" w:eastAsia="UD デジタル 教科書体 NK-R" w:hAnsi="HG丸ｺﾞｼｯｸM-PRO" w:hint="eastAsia"/>
          <w:bCs/>
          <w:sz w:val="24"/>
          <w:szCs w:val="24"/>
        </w:rPr>
        <w:t>）</w:t>
      </w:r>
      <w:r w:rsidRPr="00504AF8">
        <w:rPr>
          <w:rFonts w:ascii="UD デジタル 教科書体 NK-R" w:eastAsia="UD デジタル 教科書体 NK-R" w:hAnsi="HG丸ｺﾞｼｯｸM-PRO" w:hint="eastAsia"/>
          <w:bCs/>
          <w:sz w:val="24"/>
          <w:szCs w:val="24"/>
        </w:rPr>
        <w:t>までに事務局へデータにて送信をお願いいたします</w:t>
      </w:r>
    </w:p>
    <w:sectPr w:rsidR="00A25638" w:rsidRPr="00504AF8" w:rsidSect="008464CC">
      <w:headerReference w:type="default" r:id="rId8"/>
      <w:pgSz w:w="11906" w:h="16838"/>
      <w:pgMar w:top="1418"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1AE1" w14:textId="77777777" w:rsidR="008C5BB6" w:rsidRDefault="008C5BB6" w:rsidP="00B3213B">
      <w:r>
        <w:separator/>
      </w:r>
    </w:p>
  </w:endnote>
  <w:endnote w:type="continuationSeparator" w:id="0">
    <w:p w14:paraId="6FF377DC" w14:textId="77777777" w:rsidR="008C5BB6" w:rsidRDefault="008C5BB6" w:rsidP="00B3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C366" w14:textId="77777777" w:rsidR="008C5BB6" w:rsidRDefault="008C5BB6" w:rsidP="00B3213B">
      <w:r>
        <w:separator/>
      </w:r>
    </w:p>
  </w:footnote>
  <w:footnote w:type="continuationSeparator" w:id="0">
    <w:p w14:paraId="06819CFC" w14:textId="77777777" w:rsidR="008C5BB6" w:rsidRDefault="008C5BB6" w:rsidP="00B3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B69" w14:textId="77777777" w:rsidR="00B3213B" w:rsidRDefault="00B3213B">
    <w:pPr>
      <w:pStyle w:val="ab"/>
    </w:pPr>
  </w:p>
  <w:p w14:paraId="43D54535" w14:textId="77777777" w:rsidR="00B3213B" w:rsidRDefault="00B321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8BB"/>
    <w:multiLevelType w:val="hybridMultilevel"/>
    <w:tmpl w:val="B1AEF72C"/>
    <w:lvl w:ilvl="0" w:tplc="6C7E842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133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D1"/>
    <w:rsid w:val="00031C75"/>
    <w:rsid w:val="000414B3"/>
    <w:rsid w:val="000615FE"/>
    <w:rsid w:val="00093948"/>
    <w:rsid w:val="00096C02"/>
    <w:rsid w:val="000F3F77"/>
    <w:rsid w:val="00106482"/>
    <w:rsid w:val="00123EA2"/>
    <w:rsid w:val="00167E15"/>
    <w:rsid w:val="001A478D"/>
    <w:rsid w:val="001D0E6A"/>
    <w:rsid w:val="001D7B76"/>
    <w:rsid w:val="0021797D"/>
    <w:rsid w:val="0029149A"/>
    <w:rsid w:val="002E5294"/>
    <w:rsid w:val="003113BD"/>
    <w:rsid w:val="00317782"/>
    <w:rsid w:val="00355199"/>
    <w:rsid w:val="0037262A"/>
    <w:rsid w:val="003C11E2"/>
    <w:rsid w:val="003D28FC"/>
    <w:rsid w:val="0043137C"/>
    <w:rsid w:val="00487C2C"/>
    <w:rsid w:val="0049273E"/>
    <w:rsid w:val="004A2047"/>
    <w:rsid w:val="00504AF8"/>
    <w:rsid w:val="005178ED"/>
    <w:rsid w:val="005240D1"/>
    <w:rsid w:val="00524917"/>
    <w:rsid w:val="005E7D83"/>
    <w:rsid w:val="006C7C7B"/>
    <w:rsid w:val="006F186C"/>
    <w:rsid w:val="00704F6C"/>
    <w:rsid w:val="00782929"/>
    <w:rsid w:val="007C6E97"/>
    <w:rsid w:val="00822A5F"/>
    <w:rsid w:val="008305AF"/>
    <w:rsid w:val="00831A63"/>
    <w:rsid w:val="008464CC"/>
    <w:rsid w:val="0087515D"/>
    <w:rsid w:val="008A20D7"/>
    <w:rsid w:val="008C5BB6"/>
    <w:rsid w:val="008F198A"/>
    <w:rsid w:val="00906713"/>
    <w:rsid w:val="0093527E"/>
    <w:rsid w:val="009A0DFA"/>
    <w:rsid w:val="009C236F"/>
    <w:rsid w:val="009E6B94"/>
    <w:rsid w:val="009F6891"/>
    <w:rsid w:val="00A15C8F"/>
    <w:rsid w:val="00A17532"/>
    <w:rsid w:val="00A25638"/>
    <w:rsid w:val="00A42046"/>
    <w:rsid w:val="00AD499B"/>
    <w:rsid w:val="00AE65E7"/>
    <w:rsid w:val="00B07460"/>
    <w:rsid w:val="00B31E4E"/>
    <w:rsid w:val="00B3213B"/>
    <w:rsid w:val="00B71350"/>
    <w:rsid w:val="00C72079"/>
    <w:rsid w:val="00CA4436"/>
    <w:rsid w:val="00CA5658"/>
    <w:rsid w:val="00CD0264"/>
    <w:rsid w:val="00CD2DA2"/>
    <w:rsid w:val="00CD395B"/>
    <w:rsid w:val="00CE79F1"/>
    <w:rsid w:val="00CF25D2"/>
    <w:rsid w:val="00D24199"/>
    <w:rsid w:val="00D56B66"/>
    <w:rsid w:val="00D9678D"/>
    <w:rsid w:val="00DA08B2"/>
    <w:rsid w:val="00DC7488"/>
    <w:rsid w:val="00DD6F0D"/>
    <w:rsid w:val="00E1772E"/>
    <w:rsid w:val="00E32FCD"/>
    <w:rsid w:val="00E37588"/>
    <w:rsid w:val="00EC7735"/>
    <w:rsid w:val="00EF3414"/>
    <w:rsid w:val="00F276D3"/>
    <w:rsid w:val="00F4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1F7C6D"/>
  <w15:chartTrackingRefBased/>
  <w15:docId w15:val="{D22513F6-02E7-4BD9-9E41-7C142A3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149A"/>
  </w:style>
  <w:style w:type="character" w:customStyle="1" w:styleId="a4">
    <w:name w:val="日付 (文字)"/>
    <w:basedOn w:val="a0"/>
    <w:link w:val="a3"/>
    <w:uiPriority w:val="99"/>
    <w:semiHidden/>
    <w:rsid w:val="0029149A"/>
  </w:style>
  <w:style w:type="paragraph" w:styleId="a5">
    <w:name w:val="Note Heading"/>
    <w:basedOn w:val="a"/>
    <w:next w:val="a"/>
    <w:link w:val="a6"/>
    <w:uiPriority w:val="99"/>
    <w:unhideWhenUsed/>
    <w:rsid w:val="00831A63"/>
    <w:pPr>
      <w:jc w:val="center"/>
    </w:pPr>
  </w:style>
  <w:style w:type="character" w:customStyle="1" w:styleId="a6">
    <w:name w:val="記 (文字)"/>
    <w:basedOn w:val="a0"/>
    <w:link w:val="a5"/>
    <w:uiPriority w:val="99"/>
    <w:rsid w:val="00831A63"/>
  </w:style>
  <w:style w:type="paragraph" w:styleId="a7">
    <w:name w:val="Closing"/>
    <w:basedOn w:val="a"/>
    <w:link w:val="a8"/>
    <w:uiPriority w:val="99"/>
    <w:unhideWhenUsed/>
    <w:rsid w:val="00831A63"/>
    <w:pPr>
      <w:jc w:val="right"/>
    </w:pPr>
  </w:style>
  <w:style w:type="character" w:customStyle="1" w:styleId="a8">
    <w:name w:val="結語 (文字)"/>
    <w:basedOn w:val="a0"/>
    <w:link w:val="a7"/>
    <w:uiPriority w:val="99"/>
    <w:rsid w:val="00831A63"/>
  </w:style>
  <w:style w:type="paragraph" w:styleId="a9">
    <w:name w:val="List Paragraph"/>
    <w:basedOn w:val="a"/>
    <w:uiPriority w:val="34"/>
    <w:qFormat/>
    <w:rsid w:val="00831A63"/>
    <w:pPr>
      <w:ind w:leftChars="400" w:left="840"/>
    </w:pPr>
  </w:style>
  <w:style w:type="table" w:styleId="aa">
    <w:name w:val="Table Grid"/>
    <w:basedOn w:val="a1"/>
    <w:uiPriority w:val="39"/>
    <w:rsid w:val="00B3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3213B"/>
    <w:pPr>
      <w:tabs>
        <w:tab w:val="center" w:pos="4252"/>
        <w:tab w:val="right" w:pos="8504"/>
      </w:tabs>
      <w:snapToGrid w:val="0"/>
    </w:pPr>
  </w:style>
  <w:style w:type="character" w:customStyle="1" w:styleId="ac">
    <w:name w:val="ヘッダー (文字)"/>
    <w:basedOn w:val="a0"/>
    <w:link w:val="ab"/>
    <w:uiPriority w:val="99"/>
    <w:rsid w:val="00B3213B"/>
  </w:style>
  <w:style w:type="paragraph" w:styleId="ad">
    <w:name w:val="footer"/>
    <w:basedOn w:val="a"/>
    <w:link w:val="ae"/>
    <w:uiPriority w:val="99"/>
    <w:unhideWhenUsed/>
    <w:rsid w:val="00B3213B"/>
    <w:pPr>
      <w:tabs>
        <w:tab w:val="center" w:pos="4252"/>
        <w:tab w:val="right" w:pos="8504"/>
      </w:tabs>
      <w:snapToGrid w:val="0"/>
    </w:pPr>
  </w:style>
  <w:style w:type="character" w:customStyle="1" w:styleId="ae">
    <w:name w:val="フッター (文字)"/>
    <w:basedOn w:val="a0"/>
    <w:link w:val="ad"/>
    <w:uiPriority w:val="99"/>
    <w:rsid w:val="00B3213B"/>
  </w:style>
  <w:style w:type="paragraph" w:styleId="af">
    <w:name w:val="Balloon Text"/>
    <w:basedOn w:val="a"/>
    <w:link w:val="af0"/>
    <w:uiPriority w:val="99"/>
    <w:semiHidden/>
    <w:unhideWhenUsed/>
    <w:rsid w:val="0031778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7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844B-2DF6-4FA2-83EB-CF421549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宮部 久美</dc:creator>
  <cp:keywords/>
  <dc:description/>
  <cp:lastModifiedBy>喜田 知之</cp:lastModifiedBy>
  <cp:revision>8</cp:revision>
  <cp:lastPrinted>2023-01-31T10:02:00Z</cp:lastPrinted>
  <dcterms:created xsi:type="dcterms:W3CDTF">2023-01-11T02:03:00Z</dcterms:created>
  <dcterms:modified xsi:type="dcterms:W3CDTF">2023-02-03T00:50:00Z</dcterms:modified>
</cp:coreProperties>
</file>