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ED2338" w14:textId="560FDF19" w:rsidR="003E1B20" w:rsidRPr="008220A1" w:rsidRDefault="004D5657" w:rsidP="00FD7054">
      <w:pPr>
        <w:ind w:right="139" w:firstLineChars="200" w:firstLine="480"/>
        <w:jc w:val="right"/>
        <w:rPr>
          <w:rFonts w:asciiTheme="minorEastAsia" w:eastAsiaTheme="minorEastAsia" w:hAnsiTheme="minorEastAsia"/>
          <w:spacing w:val="12"/>
          <w:sz w:val="24"/>
        </w:rPr>
      </w:pPr>
      <w:r w:rsidRPr="008220A1">
        <w:rPr>
          <w:rFonts w:asciiTheme="minorEastAsia" w:eastAsiaTheme="minorEastAsia" w:hAnsiTheme="minorEastAsia"/>
          <w:sz w:val="24"/>
        </w:rPr>
        <w:t xml:space="preserve">      </w:t>
      </w:r>
      <w:r w:rsidR="00FD7054">
        <w:rPr>
          <w:rFonts w:asciiTheme="minorEastAsia" w:eastAsiaTheme="minorEastAsia" w:hAnsiTheme="minorEastAsia"/>
          <w:sz w:val="24"/>
        </w:rPr>
        <w:t xml:space="preserve">　　　　　　　　　　　　　　　　　　　　</w:t>
      </w:r>
      <w:r w:rsidRPr="008220A1">
        <w:rPr>
          <w:rFonts w:asciiTheme="minorEastAsia" w:eastAsiaTheme="minorEastAsia" w:hAnsiTheme="minorEastAsia"/>
          <w:sz w:val="24"/>
        </w:rPr>
        <w:t xml:space="preserve"> </w:t>
      </w:r>
      <w:r w:rsidR="003E5057">
        <w:rPr>
          <w:rFonts w:asciiTheme="minorEastAsia" w:eastAsiaTheme="minorEastAsia" w:hAnsiTheme="minorEastAsia"/>
          <w:sz w:val="24"/>
        </w:rPr>
        <w:t>令和３年８月５</w:t>
      </w:r>
      <w:r w:rsidR="00FD7054">
        <w:rPr>
          <w:rFonts w:asciiTheme="minorEastAsia" w:eastAsiaTheme="minorEastAsia" w:hAnsiTheme="minorEastAsia"/>
          <w:sz w:val="24"/>
        </w:rPr>
        <w:t>日</w:t>
      </w:r>
      <w:r w:rsidRPr="008220A1">
        <w:rPr>
          <w:rFonts w:asciiTheme="minorEastAsia" w:eastAsiaTheme="minorEastAsia" w:hAnsiTheme="minorEastAsia"/>
          <w:sz w:val="24"/>
        </w:rPr>
        <w:t xml:space="preserve">                    </w:t>
      </w:r>
      <w:r w:rsidR="003E1B20" w:rsidRPr="008220A1">
        <w:rPr>
          <w:rFonts w:asciiTheme="minorEastAsia" w:eastAsiaTheme="minorEastAsia" w:hAnsiTheme="minorEastAsia"/>
          <w:sz w:val="24"/>
        </w:rPr>
        <w:t xml:space="preserve"> </w:t>
      </w:r>
      <w:r w:rsidR="007B2916" w:rsidRPr="008220A1">
        <w:rPr>
          <w:rFonts w:asciiTheme="minorEastAsia" w:eastAsiaTheme="minorEastAsia" w:hAnsiTheme="minorEastAsia"/>
          <w:sz w:val="24"/>
        </w:rPr>
        <w:t xml:space="preserve">　　　　</w:t>
      </w:r>
      <w:r w:rsidR="003E1B20" w:rsidRPr="008220A1">
        <w:rPr>
          <w:rFonts w:asciiTheme="minorEastAsia" w:eastAsiaTheme="minorEastAsia" w:hAnsiTheme="minorEastAsia"/>
          <w:sz w:val="24"/>
        </w:rPr>
        <w:t xml:space="preserve">　　</w:t>
      </w:r>
      <w:r w:rsidR="00FD7054">
        <w:rPr>
          <w:rFonts w:asciiTheme="minorEastAsia" w:eastAsiaTheme="minorEastAsia" w:hAnsiTheme="minorEastAsia" w:hint="eastAsia"/>
          <w:sz w:val="24"/>
        </w:rPr>
        <w:t xml:space="preserve"> </w:t>
      </w:r>
    </w:p>
    <w:p w14:paraId="00DA2C85" w14:textId="77777777" w:rsidR="002B464F" w:rsidRDefault="002B464F" w:rsidP="002B464F">
      <w:pPr>
        <w:rPr>
          <w:kern w:val="0"/>
          <w:sz w:val="24"/>
        </w:rPr>
      </w:pPr>
      <w:r w:rsidRPr="00A64088">
        <w:rPr>
          <w:rFonts w:hint="eastAsia"/>
          <w:kern w:val="0"/>
          <w:sz w:val="24"/>
        </w:rPr>
        <w:t>長浜米原しょうがい者自立支援協議会</w:t>
      </w:r>
    </w:p>
    <w:p w14:paraId="4CEA921A" w14:textId="77777777" w:rsidR="002B464F" w:rsidRDefault="002B464F" w:rsidP="002B464F">
      <w:pPr>
        <w:rPr>
          <w:kern w:val="0"/>
          <w:sz w:val="24"/>
        </w:rPr>
      </w:pPr>
      <w:r>
        <w:rPr>
          <w:rFonts w:hint="eastAsia"/>
          <w:kern w:val="0"/>
          <w:sz w:val="24"/>
        </w:rPr>
        <w:t>運営委員　　各位</w:t>
      </w:r>
    </w:p>
    <w:p w14:paraId="1425043F" w14:textId="77777777" w:rsidR="007E1BEE" w:rsidRDefault="007E1BEE" w:rsidP="002B464F">
      <w:pPr>
        <w:rPr>
          <w:kern w:val="0"/>
          <w:sz w:val="24"/>
        </w:rPr>
      </w:pPr>
    </w:p>
    <w:p w14:paraId="680F4662" w14:textId="4062D88F" w:rsidR="00591966" w:rsidRPr="008220A1" w:rsidRDefault="00591966" w:rsidP="00FD7054">
      <w:pPr>
        <w:rPr>
          <w:rFonts w:asciiTheme="minorEastAsia" w:eastAsiaTheme="minorEastAsia" w:hAnsiTheme="minorEastAsia"/>
          <w:kern w:val="0"/>
          <w:sz w:val="24"/>
        </w:rPr>
      </w:pPr>
      <w:r w:rsidRPr="008220A1">
        <w:rPr>
          <w:rFonts w:asciiTheme="minorEastAsia" w:eastAsiaTheme="minorEastAsia" w:hAnsiTheme="minorEastAsia" w:hint="eastAsia"/>
          <w:kern w:val="0"/>
          <w:sz w:val="24"/>
        </w:rPr>
        <w:t xml:space="preserve">　　　　　　　　　　　　　　　　　　　　長浜米原しょうがい者自立支援協議会</w:t>
      </w:r>
    </w:p>
    <w:p w14:paraId="2D0C04DB" w14:textId="09121A0B" w:rsidR="001B5EF0" w:rsidRPr="008220A1" w:rsidRDefault="001B5EF0" w:rsidP="00410B81">
      <w:pPr>
        <w:ind w:firstLineChars="2700" w:firstLine="6480"/>
        <w:rPr>
          <w:rFonts w:asciiTheme="minorEastAsia" w:eastAsiaTheme="minorEastAsia" w:hAnsiTheme="minorEastAsia"/>
          <w:kern w:val="0"/>
          <w:sz w:val="24"/>
        </w:rPr>
      </w:pPr>
      <w:r w:rsidRPr="008220A1">
        <w:rPr>
          <w:rFonts w:asciiTheme="minorEastAsia" w:eastAsiaTheme="minorEastAsia" w:hAnsiTheme="minorEastAsia" w:hint="eastAsia"/>
          <w:kern w:val="0"/>
          <w:sz w:val="24"/>
        </w:rPr>
        <w:t xml:space="preserve">会　長　　</w:t>
      </w:r>
      <w:r w:rsidR="00615AA4" w:rsidRPr="008220A1">
        <w:rPr>
          <w:rFonts w:asciiTheme="minorEastAsia" w:eastAsiaTheme="minorEastAsia" w:hAnsiTheme="minorEastAsia" w:hint="eastAsia"/>
          <w:kern w:val="0"/>
          <w:sz w:val="24"/>
        </w:rPr>
        <w:t>松本　正志</w:t>
      </w:r>
    </w:p>
    <w:p w14:paraId="4FDBFBB6" w14:textId="77777777" w:rsidR="003E5057" w:rsidRDefault="00591966" w:rsidP="00591966">
      <w:pPr>
        <w:rPr>
          <w:rFonts w:asciiTheme="minorEastAsia" w:eastAsiaTheme="minorEastAsia" w:hAnsiTheme="minorEastAsia"/>
          <w:kern w:val="0"/>
          <w:sz w:val="24"/>
        </w:rPr>
      </w:pPr>
      <w:r w:rsidRPr="008220A1">
        <w:rPr>
          <w:rFonts w:asciiTheme="minorEastAsia" w:eastAsiaTheme="minorEastAsia" w:hAnsiTheme="minorEastAsia" w:hint="eastAsia"/>
          <w:kern w:val="0"/>
          <w:sz w:val="24"/>
        </w:rPr>
        <w:t xml:space="preserve">　　　　　　　　　　　　　　　　　　　　　　　　　</w:t>
      </w:r>
    </w:p>
    <w:p w14:paraId="77734C06" w14:textId="45544BCF" w:rsidR="00591966" w:rsidRPr="008220A1" w:rsidRDefault="00591966" w:rsidP="00591966">
      <w:pPr>
        <w:rPr>
          <w:rFonts w:asciiTheme="minorEastAsia" w:eastAsiaTheme="minorEastAsia" w:hAnsiTheme="minorEastAsia"/>
          <w:kern w:val="0"/>
          <w:sz w:val="24"/>
        </w:rPr>
      </w:pPr>
      <w:r w:rsidRPr="008220A1">
        <w:rPr>
          <w:rFonts w:asciiTheme="minorEastAsia" w:eastAsiaTheme="minorEastAsia" w:hAnsiTheme="minorEastAsia" w:hint="eastAsia"/>
          <w:kern w:val="0"/>
          <w:sz w:val="24"/>
        </w:rPr>
        <w:t xml:space="preserve">　　</w:t>
      </w:r>
    </w:p>
    <w:p w14:paraId="18BE6014" w14:textId="320D945A" w:rsidR="00591966" w:rsidRPr="008220A1" w:rsidRDefault="0005791C" w:rsidP="0005791C">
      <w:pPr>
        <w:jc w:val="center"/>
        <w:rPr>
          <w:rFonts w:asciiTheme="minorEastAsia" w:eastAsiaTheme="minorEastAsia" w:hAnsiTheme="minorEastAsia"/>
          <w:kern w:val="0"/>
          <w:sz w:val="24"/>
        </w:rPr>
      </w:pPr>
      <w:r>
        <w:rPr>
          <w:rFonts w:asciiTheme="minorEastAsia" w:eastAsiaTheme="minorEastAsia" w:hAnsiTheme="minorEastAsia" w:hint="eastAsia"/>
          <w:kern w:val="0"/>
          <w:sz w:val="24"/>
        </w:rPr>
        <w:t>新型</w:t>
      </w:r>
      <w:r w:rsidR="003E3846">
        <w:rPr>
          <w:rFonts w:asciiTheme="minorEastAsia" w:eastAsiaTheme="minorEastAsia" w:hAnsiTheme="minorEastAsia" w:hint="eastAsia"/>
          <w:kern w:val="0"/>
          <w:sz w:val="24"/>
        </w:rPr>
        <w:t>コロナウイルス感染症対策に伴う自立支援協議会の会議等の実施について</w:t>
      </w:r>
    </w:p>
    <w:p w14:paraId="5A78ACBD" w14:textId="77777777" w:rsidR="00591966" w:rsidRPr="008220A1" w:rsidRDefault="00591966" w:rsidP="00591966">
      <w:pPr>
        <w:rPr>
          <w:rFonts w:asciiTheme="minorEastAsia" w:eastAsiaTheme="minorEastAsia" w:hAnsiTheme="minorEastAsia"/>
          <w:kern w:val="0"/>
          <w:sz w:val="24"/>
        </w:rPr>
      </w:pPr>
    </w:p>
    <w:p w14:paraId="6287C7D1" w14:textId="77777777" w:rsidR="00591966" w:rsidRPr="008220A1" w:rsidRDefault="00591966" w:rsidP="00591966">
      <w:pPr>
        <w:ind w:firstLineChars="100" w:firstLine="240"/>
        <w:rPr>
          <w:rFonts w:asciiTheme="minorEastAsia" w:eastAsiaTheme="minorEastAsia" w:hAnsiTheme="minorEastAsia"/>
          <w:kern w:val="0"/>
          <w:sz w:val="24"/>
        </w:rPr>
      </w:pPr>
      <w:r w:rsidRPr="008220A1">
        <w:rPr>
          <w:rFonts w:asciiTheme="minorEastAsia" w:eastAsiaTheme="minorEastAsia" w:hAnsiTheme="minorEastAsia" w:hint="eastAsia"/>
          <w:kern w:val="0"/>
          <w:sz w:val="24"/>
        </w:rPr>
        <w:t>日頃は、当協議会の運営に多大なる御支援と御協力を賜り厚くお礼申しあげます。</w:t>
      </w:r>
    </w:p>
    <w:p w14:paraId="1729D6FB" w14:textId="0F02322E" w:rsidR="00560CF6" w:rsidRDefault="00591966" w:rsidP="00591966">
      <w:pPr>
        <w:rPr>
          <w:rFonts w:asciiTheme="minorEastAsia" w:eastAsiaTheme="minorEastAsia" w:hAnsiTheme="minorEastAsia"/>
          <w:kern w:val="0"/>
          <w:sz w:val="24"/>
        </w:rPr>
      </w:pPr>
      <w:r w:rsidRPr="008220A1">
        <w:rPr>
          <w:rFonts w:asciiTheme="minorEastAsia" w:eastAsiaTheme="minorEastAsia" w:hAnsiTheme="minorEastAsia" w:hint="eastAsia"/>
          <w:kern w:val="0"/>
          <w:sz w:val="24"/>
        </w:rPr>
        <w:t xml:space="preserve">　さて、</w:t>
      </w:r>
      <w:r w:rsidR="0005791C">
        <w:rPr>
          <w:rFonts w:asciiTheme="minorEastAsia" w:eastAsiaTheme="minorEastAsia" w:hAnsiTheme="minorEastAsia" w:hint="eastAsia"/>
          <w:kern w:val="0"/>
          <w:sz w:val="24"/>
        </w:rPr>
        <w:t>新型</w:t>
      </w:r>
      <w:r w:rsidR="003E3846">
        <w:rPr>
          <w:rFonts w:asciiTheme="minorEastAsia" w:eastAsiaTheme="minorEastAsia" w:hAnsiTheme="minorEastAsia" w:hint="eastAsia"/>
          <w:kern w:val="0"/>
          <w:sz w:val="24"/>
        </w:rPr>
        <w:t>コロナウイルス感染症第5波により、県内でも感染者数が増加しております</w:t>
      </w:r>
      <w:r w:rsidR="003E5057">
        <w:rPr>
          <w:rFonts w:asciiTheme="minorEastAsia" w:eastAsiaTheme="minorEastAsia" w:hAnsiTheme="minorEastAsia" w:hint="eastAsia"/>
          <w:kern w:val="0"/>
          <w:sz w:val="24"/>
        </w:rPr>
        <w:t>。</w:t>
      </w:r>
      <w:r w:rsidR="00560CF6">
        <w:rPr>
          <w:rFonts w:asciiTheme="minorEastAsia" w:eastAsiaTheme="minorEastAsia" w:hAnsiTheme="minorEastAsia" w:hint="eastAsia"/>
          <w:kern w:val="0"/>
          <w:sz w:val="24"/>
        </w:rPr>
        <w:t>当協議会では「コロナとのつきあい方滋賀プラン」のステージ</w:t>
      </w:r>
      <w:r w:rsidR="003E5057">
        <w:rPr>
          <w:rFonts w:asciiTheme="minorEastAsia" w:eastAsiaTheme="minorEastAsia" w:hAnsiTheme="minorEastAsia" w:hint="eastAsia"/>
          <w:kern w:val="0"/>
          <w:sz w:val="24"/>
        </w:rPr>
        <w:t>により</w:t>
      </w:r>
      <w:r w:rsidR="00560CF6">
        <w:rPr>
          <w:rFonts w:asciiTheme="minorEastAsia" w:eastAsiaTheme="minorEastAsia" w:hAnsiTheme="minorEastAsia" w:hint="eastAsia"/>
          <w:kern w:val="0"/>
          <w:sz w:val="24"/>
        </w:rPr>
        <w:t>会議</w:t>
      </w:r>
      <w:r w:rsidR="003E5057">
        <w:rPr>
          <w:rFonts w:asciiTheme="minorEastAsia" w:eastAsiaTheme="minorEastAsia" w:hAnsiTheme="minorEastAsia" w:hint="eastAsia"/>
          <w:kern w:val="0"/>
          <w:sz w:val="24"/>
        </w:rPr>
        <w:t>等</w:t>
      </w:r>
      <w:r w:rsidR="00560CF6">
        <w:rPr>
          <w:rFonts w:asciiTheme="minorEastAsia" w:eastAsiaTheme="minorEastAsia" w:hAnsiTheme="minorEastAsia" w:hint="eastAsia"/>
          <w:kern w:val="0"/>
          <w:sz w:val="24"/>
        </w:rPr>
        <w:t>の実施方法を決めております（</w:t>
      </w:r>
      <w:r w:rsidR="00560CF6" w:rsidRPr="00560CF6">
        <w:rPr>
          <w:rFonts w:asciiTheme="minorEastAsia" w:eastAsiaTheme="minorEastAsia" w:hAnsiTheme="minorEastAsia" w:hint="eastAsia"/>
          <w:kern w:val="0"/>
          <w:sz w:val="20"/>
        </w:rPr>
        <w:t>※</w:t>
      </w:r>
      <w:r w:rsidR="00560CF6">
        <w:rPr>
          <w:rFonts w:asciiTheme="minorEastAsia" w:eastAsiaTheme="minorEastAsia" w:hAnsiTheme="minorEastAsia" w:hint="eastAsia"/>
          <w:kern w:val="0"/>
          <w:sz w:val="20"/>
        </w:rPr>
        <w:t xml:space="preserve">別紙　</w:t>
      </w:r>
      <w:r w:rsidR="00560CF6">
        <w:t>令和３年度長浜米原しょうがい者自立支援協議会会議開催指標参照）。</w:t>
      </w:r>
      <w:r w:rsidR="003E5057">
        <w:rPr>
          <w:rFonts w:asciiTheme="minorEastAsia" w:eastAsiaTheme="minorEastAsia" w:hAnsiTheme="minorEastAsia"/>
          <w:kern w:val="0"/>
          <w:sz w:val="24"/>
        </w:rPr>
        <w:t>現在（8/5時点）は警戒ステージ（ステージ</w:t>
      </w:r>
      <w:r w:rsidR="003E5057">
        <w:rPr>
          <w:rFonts w:asciiTheme="minorEastAsia" w:eastAsiaTheme="minorEastAsia" w:hAnsiTheme="minorEastAsia" w:hint="eastAsia"/>
          <w:kern w:val="0"/>
          <w:sz w:val="24"/>
        </w:rPr>
        <w:t>Ⅲ）ですが、</w:t>
      </w:r>
      <w:r w:rsidR="00560CF6">
        <w:rPr>
          <w:rFonts w:asciiTheme="minorEastAsia" w:eastAsiaTheme="minorEastAsia" w:hAnsiTheme="minorEastAsia"/>
          <w:kern w:val="0"/>
          <w:sz w:val="24"/>
        </w:rPr>
        <w:t>今後、特別警戒ステージ（ステージ</w:t>
      </w:r>
      <w:r w:rsidR="00560CF6">
        <w:rPr>
          <w:rFonts w:asciiTheme="minorEastAsia" w:eastAsiaTheme="minorEastAsia" w:hAnsiTheme="minorEastAsia" w:hint="eastAsia"/>
          <w:kern w:val="0"/>
          <w:sz w:val="24"/>
        </w:rPr>
        <w:t>Ⅳ）に</w:t>
      </w:r>
      <w:r w:rsidR="0004330E">
        <w:rPr>
          <w:rFonts w:asciiTheme="minorEastAsia" w:eastAsiaTheme="minorEastAsia" w:hAnsiTheme="minorEastAsia" w:hint="eastAsia"/>
          <w:kern w:val="0"/>
          <w:sz w:val="24"/>
        </w:rPr>
        <w:t>引き上げられることも十分考えられますので、その際には</w:t>
      </w:r>
      <w:r w:rsidR="003E5057">
        <w:rPr>
          <w:rFonts w:asciiTheme="minorEastAsia" w:eastAsiaTheme="minorEastAsia" w:hAnsiTheme="minorEastAsia" w:hint="eastAsia"/>
          <w:kern w:val="0"/>
          <w:sz w:val="24"/>
        </w:rPr>
        <w:t>指標に基づき</w:t>
      </w:r>
      <w:r w:rsidR="0004330E" w:rsidRPr="0004330E">
        <w:rPr>
          <w:rFonts w:asciiTheme="minorEastAsia" w:eastAsiaTheme="minorEastAsia" w:hAnsiTheme="minorEastAsia" w:hint="eastAsia"/>
          <w:kern w:val="0"/>
          <w:sz w:val="24"/>
          <w:u w:val="wave"/>
        </w:rPr>
        <w:t>オンライン</w:t>
      </w:r>
      <w:r w:rsidR="0004330E">
        <w:rPr>
          <w:rFonts w:asciiTheme="minorEastAsia" w:eastAsiaTheme="minorEastAsia" w:hAnsiTheme="minorEastAsia" w:hint="eastAsia"/>
          <w:kern w:val="0"/>
          <w:sz w:val="24"/>
          <w:u w:val="wave"/>
        </w:rPr>
        <w:t>（ZOOM）</w:t>
      </w:r>
      <w:r w:rsidR="0004330E" w:rsidRPr="0004330E">
        <w:rPr>
          <w:rFonts w:asciiTheme="minorEastAsia" w:eastAsiaTheme="minorEastAsia" w:hAnsiTheme="minorEastAsia" w:hint="eastAsia"/>
          <w:kern w:val="0"/>
          <w:sz w:val="24"/>
          <w:u w:val="wave"/>
        </w:rPr>
        <w:t>での会議開催</w:t>
      </w:r>
      <w:r w:rsidR="0004330E">
        <w:rPr>
          <w:rFonts w:asciiTheme="minorEastAsia" w:eastAsiaTheme="minorEastAsia" w:hAnsiTheme="minorEastAsia" w:hint="eastAsia"/>
          <w:kern w:val="0"/>
          <w:sz w:val="24"/>
        </w:rPr>
        <w:t>をご検討いただきますようお願いいたします。</w:t>
      </w:r>
      <w:r w:rsidR="00410B81">
        <w:rPr>
          <w:rFonts w:asciiTheme="minorEastAsia" w:eastAsiaTheme="minorEastAsia" w:hAnsiTheme="minorEastAsia" w:hint="eastAsia"/>
          <w:kern w:val="0"/>
          <w:sz w:val="24"/>
        </w:rPr>
        <w:t>また部会員への周知も合わせてお願いいたします。</w:t>
      </w:r>
      <w:r w:rsidR="003E5057">
        <w:rPr>
          <w:rFonts w:asciiTheme="minorEastAsia" w:eastAsiaTheme="minorEastAsia" w:hAnsiTheme="minorEastAsia" w:hint="eastAsia"/>
          <w:kern w:val="0"/>
          <w:sz w:val="24"/>
        </w:rPr>
        <w:t>なお、</w:t>
      </w:r>
      <w:r w:rsidR="0004330E">
        <w:rPr>
          <w:rFonts w:asciiTheme="minorEastAsia" w:eastAsiaTheme="minorEastAsia" w:hAnsiTheme="minorEastAsia" w:hint="eastAsia"/>
          <w:kern w:val="0"/>
          <w:sz w:val="24"/>
        </w:rPr>
        <w:t>オンライン会議の準備等は事務局で対応させていただきますので、</w:t>
      </w:r>
      <w:r w:rsidR="003E5057">
        <w:rPr>
          <w:rFonts w:asciiTheme="minorEastAsia" w:eastAsiaTheme="minorEastAsia" w:hAnsiTheme="minorEastAsia" w:hint="eastAsia"/>
          <w:kern w:val="0"/>
          <w:sz w:val="24"/>
        </w:rPr>
        <w:t>詳細につきましては</w:t>
      </w:r>
      <w:r w:rsidR="0004330E">
        <w:rPr>
          <w:rFonts w:asciiTheme="minorEastAsia" w:eastAsiaTheme="minorEastAsia" w:hAnsiTheme="minorEastAsia" w:hint="eastAsia"/>
          <w:kern w:val="0"/>
          <w:sz w:val="24"/>
        </w:rPr>
        <w:t>下記までご連絡</w:t>
      </w:r>
      <w:r w:rsidR="003E5057">
        <w:rPr>
          <w:rFonts w:asciiTheme="minorEastAsia" w:eastAsiaTheme="minorEastAsia" w:hAnsiTheme="minorEastAsia" w:hint="eastAsia"/>
          <w:kern w:val="0"/>
          <w:sz w:val="24"/>
        </w:rPr>
        <w:t>ください。</w:t>
      </w:r>
    </w:p>
    <w:p w14:paraId="02927ADC" w14:textId="624BC448" w:rsidR="00591966" w:rsidRPr="00591966" w:rsidRDefault="00660A4C" w:rsidP="00591966">
      <w:pPr>
        <w:rPr>
          <w:kern w:val="0"/>
          <w:sz w:val="24"/>
        </w:rPr>
      </w:pPr>
      <w:bookmarkStart w:id="0" w:name="_GoBack"/>
      <w:bookmarkEnd w:id="0"/>
      <w:r>
        <w:rPr>
          <w:rFonts w:hint="eastAsia"/>
          <w:kern w:val="0"/>
          <w:sz w:val="24"/>
        </w:rPr>
        <w:t xml:space="preserve">　</w:t>
      </w:r>
      <w:r w:rsidR="00591966">
        <w:rPr>
          <w:rFonts w:hint="eastAsia"/>
          <w:kern w:val="0"/>
          <w:sz w:val="24"/>
        </w:rPr>
        <w:t xml:space="preserve">　</w:t>
      </w:r>
    </w:p>
    <w:p w14:paraId="48800770" w14:textId="15D3822E" w:rsidR="00591966" w:rsidRPr="00591966" w:rsidRDefault="00591966" w:rsidP="00591966">
      <w:pPr>
        <w:jc w:val="center"/>
        <w:rPr>
          <w:kern w:val="0"/>
          <w:sz w:val="24"/>
        </w:rPr>
      </w:pPr>
    </w:p>
    <w:p w14:paraId="6B20985C" w14:textId="77777777" w:rsidR="007E1BEE" w:rsidRDefault="007E1BEE" w:rsidP="00750D97">
      <w:pPr>
        <w:ind w:leftChars="100" w:left="1890" w:hangingChars="800" w:hanging="1680"/>
        <w:rPr>
          <w:kern w:val="0"/>
          <w:szCs w:val="21"/>
        </w:rPr>
      </w:pPr>
    </w:p>
    <w:p w14:paraId="6E35D329" w14:textId="77777777" w:rsidR="003E5057" w:rsidRDefault="003E5057" w:rsidP="00750D97">
      <w:pPr>
        <w:ind w:leftChars="100" w:left="1890" w:hangingChars="800" w:hanging="1680"/>
        <w:rPr>
          <w:kern w:val="0"/>
          <w:szCs w:val="21"/>
        </w:rPr>
      </w:pPr>
    </w:p>
    <w:p w14:paraId="21F2AB6E" w14:textId="77777777" w:rsidR="003E5057" w:rsidRDefault="003E5057" w:rsidP="00750D97">
      <w:pPr>
        <w:ind w:leftChars="100" w:left="1890" w:hangingChars="800" w:hanging="1680"/>
        <w:rPr>
          <w:kern w:val="0"/>
          <w:szCs w:val="21"/>
        </w:rPr>
      </w:pPr>
    </w:p>
    <w:p w14:paraId="4EFA8EE0" w14:textId="77777777" w:rsidR="003E5057" w:rsidRDefault="003E5057" w:rsidP="00750D97">
      <w:pPr>
        <w:ind w:leftChars="100" w:left="1890" w:hangingChars="800" w:hanging="1680"/>
        <w:rPr>
          <w:kern w:val="0"/>
          <w:szCs w:val="21"/>
        </w:rPr>
      </w:pPr>
    </w:p>
    <w:p w14:paraId="7D480B07" w14:textId="77777777" w:rsidR="003E5057" w:rsidRDefault="003E5057" w:rsidP="00750D97">
      <w:pPr>
        <w:ind w:leftChars="100" w:left="1890" w:hangingChars="800" w:hanging="1680"/>
        <w:rPr>
          <w:kern w:val="0"/>
          <w:szCs w:val="21"/>
        </w:rPr>
      </w:pPr>
    </w:p>
    <w:p w14:paraId="31E2C90C" w14:textId="77777777" w:rsidR="003E5057" w:rsidRDefault="003E5057" w:rsidP="00750D97">
      <w:pPr>
        <w:ind w:leftChars="100" w:left="1890" w:hangingChars="800" w:hanging="1680"/>
        <w:rPr>
          <w:kern w:val="0"/>
          <w:szCs w:val="21"/>
        </w:rPr>
      </w:pPr>
    </w:p>
    <w:p w14:paraId="644791B9" w14:textId="77777777" w:rsidR="003E5057" w:rsidRPr="00750D97" w:rsidRDefault="003E5057" w:rsidP="00750D97">
      <w:pPr>
        <w:ind w:leftChars="100" w:left="1890" w:hangingChars="800" w:hanging="1680"/>
        <w:rPr>
          <w:kern w:val="0"/>
          <w:szCs w:val="21"/>
        </w:rPr>
      </w:pPr>
    </w:p>
    <w:p w14:paraId="4E454784" w14:textId="77777777" w:rsidR="00893B57" w:rsidRDefault="0007754E" w:rsidP="00AA0AD2">
      <w:pPr>
        <w:jc w:val="right"/>
        <w:rPr>
          <w:b/>
          <w:kern w:val="0"/>
          <w:sz w:val="24"/>
          <w:u w:val="single"/>
        </w:rPr>
      </w:pPr>
      <w:r>
        <w:rPr>
          <w:noProof/>
        </w:rPr>
        <mc:AlternateContent>
          <mc:Choice Requires="wps">
            <w:drawing>
              <wp:anchor distT="45720" distB="45720" distL="114300" distR="114300" simplePos="0" relativeHeight="251657728" behindDoc="0" locked="0" layoutInCell="1" allowOverlap="1" wp14:anchorId="48FC9D2F" wp14:editId="1E26FE53">
                <wp:simplePos x="0" y="0"/>
                <wp:positionH relativeFrom="column">
                  <wp:posOffset>2752725</wp:posOffset>
                </wp:positionH>
                <wp:positionV relativeFrom="paragraph">
                  <wp:posOffset>167640</wp:posOffset>
                </wp:positionV>
                <wp:extent cx="3162300" cy="1701165"/>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1701165"/>
                        </a:xfrm>
                        <a:prstGeom prst="rect">
                          <a:avLst/>
                        </a:prstGeom>
                        <a:solidFill>
                          <a:srgbClr val="FFFFFF"/>
                        </a:solidFill>
                        <a:ln w="9525">
                          <a:solidFill>
                            <a:srgbClr val="000000"/>
                          </a:solidFill>
                          <a:miter lim="800000"/>
                          <a:headEnd/>
                          <a:tailEnd/>
                        </a:ln>
                      </wps:spPr>
                      <wps:txbx>
                        <w:txbxContent>
                          <w:p w14:paraId="4052E1E6" w14:textId="77777777" w:rsidR="00893B57" w:rsidRDefault="00893B57" w:rsidP="00893B57">
                            <w:r>
                              <w:rPr>
                                <w:rFonts w:hint="eastAsia"/>
                              </w:rPr>
                              <w:t>問い合わせ先（</w:t>
                            </w:r>
                            <w:r>
                              <w:t>事務局）</w:t>
                            </w:r>
                          </w:p>
                          <w:p w14:paraId="46B11895" w14:textId="77777777" w:rsidR="00893B57" w:rsidRDefault="00893B57" w:rsidP="00893B57">
                            <w:r>
                              <w:rPr>
                                <w:rFonts w:hint="eastAsia"/>
                              </w:rPr>
                              <w:t>長浜米原しょうがい児者</w:t>
                            </w:r>
                            <w:r>
                              <w:t>基幹相談調整</w:t>
                            </w:r>
                            <w:r>
                              <w:rPr>
                                <w:rFonts w:hint="eastAsia"/>
                              </w:rPr>
                              <w:t>センター</w:t>
                            </w:r>
                          </w:p>
                          <w:p w14:paraId="1308F8C7" w14:textId="4006FC17" w:rsidR="00893B57" w:rsidRDefault="00893B57" w:rsidP="00893B57">
                            <w:r>
                              <w:rPr>
                                <w:rFonts w:hint="eastAsia"/>
                              </w:rPr>
                              <w:t>担当</w:t>
                            </w:r>
                            <w:r>
                              <w:t>：</w:t>
                            </w:r>
                            <w:r w:rsidR="003E5057">
                              <w:rPr>
                                <w:rFonts w:hint="eastAsia"/>
                              </w:rPr>
                              <w:t>喜田</w:t>
                            </w:r>
                            <w:r w:rsidR="003E5057">
                              <w:t>・</w:t>
                            </w:r>
                            <w:r w:rsidR="00615AA4">
                              <w:rPr>
                                <w:rFonts w:hint="eastAsia"/>
                              </w:rPr>
                              <w:t xml:space="preserve">橋本　</w:t>
                            </w:r>
                          </w:p>
                          <w:p w14:paraId="5A3CAC4E" w14:textId="77777777" w:rsidR="00893B57" w:rsidRDefault="00893B57" w:rsidP="00893B57">
                            <w:r>
                              <w:rPr>
                                <w:rFonts w:hint="eastAsia"/>
                              </w:rPr>
                              <w:t>〒</w:t>
                            </w:r>
                            <w:r w:rsidR="004D5657">
                              <w:t>526-00</w:t>
                            </w:r>
                            <w:r w:rsidR="004D5657">
                              <w:rPr>
                                <w:rFonts w:hint="eastAsia"/>
                              </w:rPr>
                              <w:t>37</w:t>
                            </w:r>
                          </w:p>
                          <w:p w14:paraId="64AB0726" w14:textId="77777777" w:rsidR="004D5657" w:rsidRDefault="004D5657" w:rsidP="00893B57">
                            <w:r>
                              <w:rPr>
                                <w:rFonts w:hint="eastAsia"/>
                              </w:rPr>
                              <w:t>長浜市高田町１２－３４</w:t>
                            </w:r>
                          </w:p>
                          <w:p w14:paraId="103E1C57" w14:textId="113BC745" w:rsidR="00893B57" w:rsidRDefault="00893B57" w:rsidP="00893B57">
                            <w:r>
                              <w:rPr>
                                <w:rFonts w:hint="eastAsia"/>
                              </w:rPr>
                              <w:t>TEL</w:t>
                            </w:r>
                            <w:r>
                              <w:t>：</w:t>
                            </w:r>
                            <w:r>
                              <w:rPr>
                                <w:rFonts w:hint="eastAsia"/>
                              </w:rPr>
                              <w:t>0749-62-1804</w:t>
                            </w:r>
                            <w:r>
                              <w:rPr>
                                <w:rFonts w:hint="eastAsia"/>
                              </w:rPr>
                              <w:t xml:space="preserve">　　</w:t>
                            </w:r>
                            <w:r>
                              <w:rPr>
                                <w:rFonts w:hint="eastAsia"/>
                              </w:rPr>
                              <w:t>FAX</w:t>
                            </w:r>
                            <w:r>
                              <w:t>：</w:t>
                            </w:r>
                            <w:r w:rsidR="008E26CC">
                              <w:rPr>
                                <w:rFonts w:hint="eastAsia"/>
                              </w:rPr>
                              <w:t>0749-6</w:t>
                            </w:r>
                            <w:r w:rsidR="008E26CC">
                              <w:t>2</w:t>
                            </w:r>
                            <w:r w:rsidR="00277931">
                              <w:rPr>
                                <w:rFonts w:hint="eastAsia"/>
                              </w:rPr>
                              <w:t>-</w:t>
                            </w:r>
                            <w:r w:rsidR="00277931">
                              <w:t>1834</w:t>
                            </w:r>
                          </w:p>
                          <w:p w14:paraId="39D1FFC9" w14:textId="72321E0E" w:rsidR="00893B57" w:rsidRPr="00831A63" w:rsidRDefault="008E26CC" w:rsidP="00893B57">
                            <w:r>
                              <w:t>Mail:kikanchousei@nagahama-s</w:t>
                            </w:r>
                            <w:r>
                              <w:rPr>
                                <w:rFonts w:hint="eastAsia"/>
                              </w:rPr>
                              <w:t>h</w:t>
                            </w:r>
                            <w:r w:rsidR="00893B57">
                              <w:t>akyo.or.jp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FC9D2F" id="_x0000_t202" coordsize="21600,21600" o:spt="202" path="m,l,21600r21600,l21600,xe">
                <v:stroke joinstyle="miter"/>
                <v:path gradientshapeok="t" o:connecttype="rect"/>
              </v:shapetype>
              <v:shape id="テキスト ボックス 2" o:spid="_x0000_s1026" type="#_x0000_t202" style="position:absolute;left:0;text-align:left;margin-left:216.75pt;margin-top:13.2pt;width:249pt;height:133.95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fkZRQIAAFgEAAAOAAAAZHJzL2Uyb0RvYy54bWysVM2O0zAQviPxDpbvND/bdnejpqulSxHS&#10;LiAtPIDjOI2FYxvbbVKOrYR4CF4BceZ58iKMnW4pfxdEDpbHM/PNzDczmV11jUAbZixXMsfJKMaI&#10;SapKLlc5fvtm+eQCI+uILIlQkuV4yyy+mj9+NGt1xlJVK1EygwBE2qzVOa6d01kUWVqzhtiR0kyC&#10;slKmIQ5Es4pKQ1pAb0SUxvE0apUptVGUWQuvN4MSzwN+VTHqXlWVZQ6JHENuLpwmnIU/o/mMZCtD&#10;dM3pIQ3yD1k0hEsIeoS6IY6gteG/QTWcGmVV5UZUNZGqKk5ZqAGqSeJfqrmviWahFiDH6iNN9v/B&#10;0peb1wbxMsdpco6RJA00qd9/7Hdf+t23fv8J9fvP/X7f776CjFJPWKttBn73Gjxd91R10PhQvNW3&#10;ir6zSKpFTeSKXRuj2pqREhJOvGd04jrgWA9StHeqhLhk7VQA6irTeDaBHwTo0LjtsVmsc4jC41ky&#10;Tc9iUFHQJedxkkwnIQbJHty1se45Uw3ylxwbmIYATza31vl0SPZg4qNZJXi55EIEwayKhTBoQ2By&#10;luE7oP9kJiRqc3w5SScDA3+FiMP3J4iGO1gBwZscXxyNSOZ5eybLMKCOcDHcIWUhD0R67gYWXVd0&#10;h8YUqtwCpUYNow6rCZdamQ8YtTDmObbv18QwjMQLCW25TMZjvxdBGE/OUxDMqaY41RBJASrHDqPh&#10;unBhlwJh+hrat+SBWN/nIZNDrjC+ge/Dqvn9OJWD1Y8fwvw7AAAA//8DAFBLAwQUAAYACAAAACEA&#10;a5hEn94AAAAKAQAADwAAAGRycy9kb3ducmV2LnhtbEyPwW7CMAyG75P2DpEn7YJGCmmrUZqiDYnT&#10;TnTsHprQVmucLglQ3n7eaRz9+9Pvz+VmsgO7GB96hxIW8wSYwcbpHlsJh8/dyyuwEBVqNTg0Em4m&#10;wKZ6fChVod0V9+ZSx5ZRCYZCSehiHAvOQ9MZq8LcjQZpd3Leqkijb7n26krlduDLJMm5VT3ShU6N&#10;ZtuZ5rs+Wwn5Ty1mH196hvvb7t03NtPbQybl89P0tgYWzRT/YfjTJ3WoyOnozqgDGySkQmSESljm&#10;KTACVmJBwZGCVSqAVyW/f6H6BQAA//8DAFBLAQItABQABgAIAAAAIQC2gziS/gAAAOEBAAATAAAA&#10;AAAAAAAAAAAAAAAAAABbQ29udGVudF9UeXBlc10ueG1sUEsBAi0AFAAGAAgAAAAhADj9If/WAAAA&#10;lAEAAAsAAAAAAAAAAAAAAAAALwEAAF9yZWxzLy5yZWxzUEsBAi0AFAAGAAgAAAAhAM7J+RlFAgAA&#10;WAQAAA4AAAAAAAAAAAAAAAAALgIAAGRycy9lMm9Eb2MueG1sUEsBAi0AFAAGAAgAAAAhAGuYRJ/e&#10;AAAACgEAAA8AAAAAAAAAAAAAAAAAnwQAAGRycy9kb3ducmV2LnhtbFBLBQYAAAAABAAEAPMAAACq&#10;BQAAAAA=&#10;">
                <v:textbox style="mso-fit-shape-to-text:t">
                  <w:txbxContent>
                    <w:p w14:paraId="4052E1E6" w14:textId="77777777" w:rsidR="00893B57" w:rsidRDefault="00893B57" w:rsidP="00893B57">
                      <w:r>
                        <w:rPr>
                          <w:rFonts w:hint="eastAsia"/>
                        </w:rPr>
                        <w:t>問い合わせ先（</w:t>
                      </w:r>
                      <w:r>
                        <w:t>事務局）</w:t>
                      </w:r>
                    </w:p>
                    <w:p w14:paraId="46B11895" w14:textId="77777777" w:rsidR="00893B57" w:rsidRDefault="00893B57" w:rsidP="00893B57">
                      <w:r>
                        <w:rPr>
                          <w:rFonts w:hint="eastAsia"/>
                        </w:rPr>
                        <w:t>長浜米原しょうがい児者</w:t>
                      </w:r>
                      <w:r>
                        <w:t>基幹相談調整</w:t>
                      </w:r>
                      <w:r>
                        <w:rPr>
                          <w:rFonts w:hint="eastAsia"/>
                        </w:rPr>
                        <w:t>センター</w:t>
                      </w:r>
                    </w:p>
                    <w:p w14:paraId="1308F8C7" w14:textId="4006FC17" w:rsidR="00893B57" w:rsidRDefault="00893B57" w:rsidP="00893B57">
                      <w:r>
                        <w:rPr>
                          <w:rFonts w:hint="eastAsia"/>
                        </w:rPr>
                        <w:t>担当</w:t>
                      </w:r>
                      <w:r>
                        <w:t>：</w:t>
                      </w:r>
                      <w:r w:rsidR="003E5057">
                        <w:rPr>
                          <w:rFonts w:hint="eastAsia"/>
                        </w:rPr>
                        <w:t>喜田</w:t>
                      </w:r>
                      <w:r w:rsidR="003E5057">
                        <w:t>・</w:t>
                      </w:r>
                      <w:r w:rsidR="00615AA4">
                        <w:rPr>
                          <w:rFonts w:hint="eastAsia"/>
                        </w:rPr>
                        <w:t xml:space="preserve">橋本　</w:t>
                      </w:r>
                    </w:p>
                    <w:p w14:paraId="5A3CAC4E" w14:textId="77777777" w:rsidR="00893B57" w:rsidRDefault="00893B57" w:rsidP="00893B57">
                      <w:r>
                        <w:rPr>
                          <w:rFonts w:hint="eastAsia"/>
                        </w:rPr>
                        <w:t>〒</w:t>
                      </w:r>
                      <w:r w:rsidR="004D5657">
                        <w:t>526-00</w:t>
                      </w:r>
                      <w:r w:rsidR="004D5657">
                        <w:rPr>
                          <w:rFonts w:hint="eastAsia"/>
                        </w:rPr>
                        <w:t>37</w:t>
                      </w:r>
                    </w:p>
                    <w:p w14:paraId="64AB0726" w14:textId="77777777" w:rsidR="004D5657" w:rsidRDefault="004D5657" w:rsidP="00893B57">
                      <w:r>
                        <w:rPr>
                          <w:rFonts w:hint="eastAsia"/>
                        </w:rPr>
                        <w:t>長浜市高田町１２－３４</w:t>
                      </w:r>
                    </w:p>
                    <w:p w14:paraId="103E1C57" w14:textId="113BC745" w:rsidR="00893B57" w:rsidRDefault="00893B57" w:rsidP="00893B57">
                      <w:r>
                        <w:rPr>
                          <w:rFonts w:hint="eastAsia"/>
                        </w:rPr>
                        <w:t>TEL</w:t>
                      </w:r>
                      <w:r>
                        <w:t>：</w:t>
                      </w:r>
                      <w:r>
                        <w:rPr>
                          <w:rFonts w:hint="eastAsia"/>
                        </w:rPr>
                        <w:t>0749-62-1804</w:t>
                      </w:r>
                      <w:r>
                        <w:rPr>
                          <w:rFonts w:hint="eastAsia"/>
                        </w:rPr>
                        <w:t xml:space="preserve">　　</w:t>
                      </w:r>
                      <w:r>
                        <w:rPr>
                          <w:rFonts w:hint="eastAsia"/>
                        </w:rPr>
                        <w:t>FAX</w:t>
                      </w:r>
                      <w:r>
                        <w:t>：</w:t>
                      </w:r>
                      <w:r w:rsidR="008E26CC">
                        <w:rPr>
                          <w:rFonts w:hint="eastAsia"/>
                        </w:rPr>
                        <w:t>0749-6</w:t>
                      </w:r>
                      <w:r w:rsidR="008E26CC">
                        <w:t>2</w:t>
                      </w:r>
                      <w:r w:rsidR="00277931">
                        <w:rPr>
                          <w:rFonts w:hint="eastAsia"/>
                        </w:rPr>
                        <w:t>-</w:t>
                      </w:r>
                      <w:r w:rsidR="00277931">
                        <w:t>1834</w:t>
                      </w:r>
                    </w:p>
                    <w:p w14:paraId="39D1FFC9" w14:textId="72321E0E" w:rsidR="00893B57" w:rsidRPr="00831A63" w:rsidRDefault="008E26CC" w:rsidP="00893B57">
                      <w:r>
                        <w:t>Mail:kikanchousei@nagahama-s</w:t>
                      </w:r>
                      <w:r>
                        <w:rPr>
                          <w:rFonts w:hint="eastAsia"/>
                        </w:rPr>
                        <w:t>h</w:t>
                      </w:r>
                      <w:r w:rsidR="00893B57">
                        <w:t>akyo.or.jp</w:t>
                      </w:r>
                    </w:p>
                  </w:txbxContent>
                </v:textbox>
                <w10:wrap type="square"/>
              </v:shape>
            </w:pict>
          </mc:Fallback>
        </mc:AlternateContent>
      </w:r>
    </w:p>
    <w:p w14:paraId="52D5641A" w14:textId="77777777" w:rsidR="00893B57" w:rsidRDefault="00893B57" w:rsidP="00AA0AD2">
      <w:pPr>
        <w:jc w:val="right"/>
        <w:rPr>
          <w:b/>
          <w:kern w:val="0"/>
          <w:sz w:val="24"/>
          <w:u w:val="single"/>
        </w:rPr>
      </w:pPr>
    </w:p>
    <w:p w14:paraId="5F6E086B" w14:textId="77777777" w:rsidR="00893B57" w:rsidRDefault="00893B57" w:rsidP="00AA0AD2">
      <w:pPr>
        <w:jc w:val="right"/>
        <w:rPr>
          <w:b/>
          <w:kern w:val="0"/>
          <w:sz w:val="24"/>
          <w:u w:val="single"/>
        </w:rPr>
      </w:pPr>
    </w:p>
    <w:p w14:paraId="1B45DBF2" w14:textId="77777777" w:rsidR="004D5657" w:rsidRDefault="004D5657" w:rsidP="00AA0AD2">
      <w:pPr>
        <w:jc w:val="right"/>
        <w:rPr>
          <w:b/>
          <w:kern w:val="0"/>
          <w:sz w:val="24"/>
          <w:u w:val="single"/>
        </w:rPr>
      </w:pPr>
    </w:p>
    <w:p w14:paraId="62139C0B" w14:textId="77777777" w:rsidR="00893B57" w:rsidRDefault="00893B57" w:rsidP="00AA0AD2">
      <w:pPr>
        <w:jc w:val="right"/>
        <w:rPr>
          <w:b/>
          <w:kern w:val="0"/>
          <w:sz w:val="24"/>
          <w:u w:val="single"/>
        </w:rPr>
      </w:pPr>
    </w:p>
    <w:p w14:paraId="255636A0" w14:textId="77777777" w:rsidR="004D5657" w:rsidRDefault="004D5657" w:rsidP="00AA0AD2">
      <w:pPr>
        <w:jc w:val="right"/>
        <w:rPr>
          <w:b/>
          <w:kern w:val="0"/>
          <w:sz w:val="24"/>
          <w:u w:val="single"/>
        </w:rPr>
      </w:pPr>
    </w:p>
    <w:p w14:paraId="777A6FCA" w14:textId="77777777" w:rsidR="004D5657" w:rsidRDefault="004D5657" w:rsidP="00AA0AD2">
      <w:pPr>
        <w:jc w:val="right"/>
        <w:rPr>
          <w:b/>
          <w:kern w:val="0"/>
          <w:sz w:val="24"/>
          <w:u w:val="single"/>
        </w:rPr>
      </w:pPr>
    </w:p>
    <w:p w14:paraId="2B4FBAE8" w14:textId="77777777" w:rsidR="00FD3AD3" w:rsidRDefault="00FD3AD3" w:rsidP="00421E9D">
      <w:pPr>
        <w:rPr>
          <w:sz w:val="24"/>
        </w:rPr>
      </w:pPr>
    </w:p>
    <w:sectPr w:rsidR="00FD3AD3" w:rsidSect="007A06C9">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A54B25" w14:textId="77777777" w:rsidR="00D56B0E" w:rsidRDefault="00D56B0E" w:rsidP="003F3C40">
      <w:r>
        <w:separator/>
      </w:r>
    </w:p>
  </w:endnote>
  <w:endnote w:type="continuationSeparator" w:id="0">
    <w:p w14:paraId="7BF5D5C2" w14:textId="77777777" w:rsidR="00D56B0E" w:rsidRDefault="00D56B0E" w:rsidP="003F3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F77F5B" w14:textId="77777777" w:rsidR="00D56B0E" w:rsidRDefault="00D56B0E" w:rsidP="003F3C40">
      <w:r>
        <w:separator/>
      </w:r>
    </w:p>
  </w:footnote>
  <w:footnote w:type="continuationSeparator" w:id="0">
    <w:p w14:paraId="38F54D94" w14:textId="77777777" w:rsidR="00D56B0E" w:rsidRDefault="00D56B0E" w:rsidP="003F3C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4A289F"/>
    <w:multiLevelType w:val="hybridMultilevel"/>
    <w:tmpl w:val="9F6A2FF2"/>
    <w:lvl w:ilvl="0" w:tplc="BE463AD6">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AB50E82"/>
    <w:multiLevelType w:val="hybridMultilevel"/>
    <w:tmpl w:val="A5EE0546"/>
    <w:lvl w:ilvl="0" w:tplc="CC8227DC">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5821465"/>
    <w:multiLevelType w:val="hybridMultilevel"/>
    <w:tmpl w:val="69401FBE"/>
    <w:lvl w:ilvl="0" w:tplc="DEBECEF6">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78B2E20"/>
    <w:multiLevelType w:val="hybridMultilevel"/>
    <w:tmpl w:val="BE985EB2"/>
    <w:lvl w:ilvl="0" w:tplc="155260DE">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2651AB2"/>
    <w:multiLevelType w:val="hybridMultilevel"/>
    <w:tmpl w:val="8B84E586"/>
    <w:lvl w:ilvl="0" w:tplc="9D36C148">
      <w:numFmt w:val="bullet"/>
      <w:lvlText w:val="○"/>
      <w:lvlJc w:val="left"/>
      <w:pPr>
        <w:tabs>
          <w:tab w:val="num" w:pos="600"/>
        </w:tabs>
        <w:ind w:left="600" w:hanging="360"/>
      </w:pPr>
      <w:rPr>
        <w:rFonts w:ascii="ＭＳ ゴシック" w:eastAsia="ＭＳ ゴシック" w:hAnsi="ＭＳ ゴシック" w:cs="Times New Roman" w:hint="eastAsia"/>
      </w:rPr>
    </w:lvl>
    <w:lvl w:ilvl="1" w:tplc="0422E1FE">
      <w:numFmt w:val="bullet"/>
      <w:lvlText w:val="・"/>
      <w:lvlJc w:val="left"/>
      <w:pPr>
        <w:tabs>
          <w:tab w:val="num" w:pos="1020"/>
        </w:tabs>
        <w:ind w:left="102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5" w15:restartNumberingAfterBreak="0">
    <w:nsid w:val="69860D7F"/>
    <w:multiLevelType w:val="hybridMultilevel"/>
    <w:tmpl w:val="2B5E385A"/>
    <w:lvl w:ilvl="0" w:tplc="768695AA">
      <w:start w:val="1"/>
      <w:numFmt w:val="decimalFullWidth"/>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4"/>
  </w:num>
  <w:num w:numId="2">
    <w:abstractNumId w:val="5"/>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A38"/>
    <w:rsid w:val="0000202B"/>
    <w:rsid w:val="00021D9F"/>
    <w:rsid w:val="000272AD"/>
    <w:rsid w:val="00033CDC"/>
    <w:rsid w:val="0004330E"/>
    <w:rsid w:val="0004626F"/>
    <w:rsid w:val="00051780"/>
    <w:rsid w:val="00052DC1"/>
    <w:rsid w:val="0005791C"/>
    <w:rsid w:val="00063A70"/>
    <w:rsid w:val="0007754E"/>
    <w:rsid w:val="000A1688"/>
    <w:rsid w:val="000A530F"/>
    <w:rsid w:val="000D34FF"/>
    <w:rsid w:val="000D65DE"/>
    <w:rsid w:val="000D6904"/>
    <w:rsid w:val="000F43AB"/>
    <w:rsid w:val="00106889"/>
    <w:rsid w:val="0012548E"/>
    <w:rsid w:val="00143C86"/>
    <w:rsid w:val="00154D11"/>
    <w:rsid w:val="00163253"/>
    <w:rsid w:val="00164E4D"/>
    <w:rsid w:val="00191A28"/>
    <w:rsid w:val="001A0FF5"/>
    <w:rsid w:val="001A349D"/>
    <w:rsid w:val="001A7C1C"/>
    <w:rsid w:val="001B15D1"/>
    <w:rsid w:val="001B5EF0"/>
    <w:rsid w:val="001C2937"/>
    <w:rsid w:val="001D45D1"/>
    <w:rsid w:val="001E16D9"/>
    <w:rsid w:val="001F2FA5"/>
    <w:rsid w:val="0020430B"/>
    <w:rsid w:val="00204BDC"/>
    <w:rsid w:val="0022360E"/>
    <w:rsid w:val="002315E8"/>
    <w:rsid w:val="00231AB3"/>
    <w:rsid w:val="00271BD9"/>
    <w:rsid w:val="00272CD3"/>
    <w:rsid w:val="00277931"/>
    <w:rsid w:val="00280AB2"/>
    <w:rsid w:val="00292F45"/>
    <w:rsid w:val="002A1E55"/>
    <w:rsid w:val="002A7010"/>
    <w:rsid w:val="002B464F"/>
    <w:rsid w:val="002F10DE"/>
    <w:rsid w:val="00315AD0"/>
    <w:rsid w:val="00324CB1"/>
    <w:rsid w:val="00386C41"/>
    <w:rsid w:val="0039116E"/>
    <w:rsid w:val="00394271"/>
    <w:rsid w:val="0039520C"/>
    <w:rsid w:val="003B25F3"/>
    <w:rsid w:val="003B6C0F"/>
    <w:rsid w:val="003D0A5A"/>
    <w:rsid w:val="003D3686"/>
    <w:rsid w:val="003D4789"/>
    <w:rsid w:val="003E0217"/>
    <w:rsid w:val="003E1B20"/>
    <w:rsid w:val="003E3846"/>
    <w:rsid w:val="003E5057"/>
    <w:rsid w:val="003F1F47"/>
    <w:rsid w:val="003F3C40"/>
    <w:rsid w:val="003F3D57"/>
    <w:rsid w:val="003F409A"/>
    <w:rsid w:val="003F436D"/>
    <w:rsid w:val="003F6204"/>
    <w:rsid w:val="00410B81"/>
    <w:rsid w:val="00421E9D"/>
    <w:rsid w:val="00424ADB"/>
    <w:rsid w:val="0043290A"/>
    <w:rsid w:val="004415DC"/>
    <w:rsid w:val="004553C9"/>
    <w:rsid w:val="004633D5"/>
    <w:rsid w:val="0047129D"/>
    <w:rsid w:val="00480F1A"/>
    <w:rsid w:val="004829D7"/>
    <w:rsid w:val="004A7767"/>
    <w:rsid w:val="004B3E4A"/>
    <w:rsid w:val="004D5657"/>
    <w:rsid w:val="004D5FB1"/>
    <w:rsid w:val="004F7A7D"/>
    <w:rsid w:val="00515EFD"/>
    <w:rsid w:val="00521FE4"/>
    <w:rsid w:val="00532D6A"/>
    <w:rsid w:val="005343D7"/>
    <w:rsid w:val="0053640C"/>
    <w:rsid w:val="00560B2F"/>
    <w:rsid w:val="00560CF6"/>
    <w:rsid w:val="00566B09"/>
    <w:rsid w:val="005730CF"/>
    <w:rsid w:val="00591430"/>
    <w:rsid w:val="00591966"/>
    <w:rsid w:val="00592466"/>
    <w:rsid w:val="00595BC9"/>
    <w:rsid w:val="005A67BA"/>
    <w:rsid w:val="005C0D48"/>
    <w:rsid w:val="005D1743"/>
    <w:rsid w:val="00613B6B"/>
    <w:rsid w:val="00615AA4"/>
    <w:rsid w:val="00621730"/>
    <w:rsid w:val="006304EE"/>
    <w:rsid w:val="006323D5"/>
    <w:rsid w:val="006337C2"/>
    <w:rsid w:val="0065307D"/>
    <w:rsid w:val="00660A4C"/>
    <w:rsid w:val="006679EB"/>
    <w:rsid w:val="006750AE"/>
    <w:rsid w:val="00692E32"/>
    <w:rsid w:val="006B6A07"/>
    <w:rsid w:val="006B7C78"/>
    <w:rsid w:val="006C3288"/>
    <w:rsid w:val="006E0B04"/>
    <w:rsid w:val="006E44C8"/>
    <w:rsid w:val="006E532B"/>
    <w:rsid w:val="006E6042"/>
    <w:rsid w:val="006F4A04"/>
    <w:rsid w:val="00707132"/>
    <w:rsid w:val="007112D9"/>
    <w:rsid w:val="007141DA"/>
    <w:rsid w:val="00714317"/>
    <w:rsid w:val="0071585A"/>
    <w:rsid w:val="007258FB"/>
    <w:rsid w:val="00740539"/>
    <w:rsid w:val="00742CE4"/>
    <w:rsid w:val="00750D97"/>
    <w:rsid w:val="0075261F"/>
    <w:rsid w:val="00785E60"/>
    <w:rsid w:val="007868C7"/>
    <w:rsid w:val="00794092"/>
    <w:rsid w:val="007A04FA"/>
    <w:rsid w:val="007A06C9"/>
    <w:rsid w:val="007B2916"/>
    <w:rsid w:val="007B7415"/>
    <w:rsid w:val="007C7A32"/>
    <w:rsid w:val="007D7B65"/>
    <w:rsid w:val="007E1BEE"/>
    <w:rsid w:val="007F048E"/>
    <w:rsid w:val="00811052"/>
    <w:rsid w:val="0081618F"/>
    <w:rsid w:val="008220A1"/>
    <w:rsid w:val="00826302"/>
    <w:rsid w:val="00830D99"/>
    <w:rsid w:val="00860975"/>
    <w:rsid w:val="0087215E"/>
    <w:rsid w:val="0088018C"/>
    <w:rsid w:val="00893B57"/>
    <w:rsid w:val="008A000C"/>
    <w:rsid w:val="008B5F32"/>
    <w:rsid w:val="008C5732"/>
    <w:rsid w:val="008D18ED"/>
    <w:rsid w:val="008D732B"/>
    <w:rsid w:val="008E0889"/>
    <w:rsid w:val="008E26CC"/>
    <w:rsid w:val="008F0A4A"/>
    <w:rsid w:val="009012B4"/>
    <w:rsid w:val="009105EE"/>
    <w:rsid w:val="00911BD8"/>
    <w:rsid w:val="009169FF"/>
    <w:rsid w:val="0092684C"/>
    <w:rsid w:val="00931C0D"/>
    <w:rsid w:val="00934164"/>
    <w:rsid w:val="0095664F"/>
    <w:rsid w:val="00974173"/>
    <w:rsid w:val="009874DF"/>
    <w:rsid w:val="0099016C"/>
    <w:rsid w:val="00994622"/>
    <w:rsid w:val="00996F00"/>
    <w:rsid w:val="009A6D51"/>
    <w:rsid w:val="009B7D1A"/>
    <w:rsid w:val="009C3D52"/>
    <w:rsid w:val="009C4866"/>
    <w:rsid w:val="009D2B0C"/>
    <w:rsid w:val="009E4DFE"/>
    <w:rsid w:val="009F0FC6"/>
    <w:rsid w:val="00A116F2"/>
    <w:rsid w:val="00A34437"/>
    <w:rsid w:val="00A441A3"/>
    <w:rsid w:val="00A45D6A"/>
    <w:rsid w:val="00A70978"/>
    <w:rsid w:val="00A754C6"/>
    <w:rsid w:val="00A75D4F"/>
    <w:rsid w:val="00A77E96"/>
    <w:rsid w:val="00A84A54"/>
    <w:rsid w:val="00A96A67"/>
    <w:rsid w:val="00AA0AD2"/>
    <w:rsid w:val="00AA2F5C"/>
    <w:rsid w:val="00AB351F"/>
    <w:rsid w:val="00AB377A"/>
    <w:rsid w:val="00AB3921"/>
    <w:rsid w:val="00AC4A10"/>
    <w:rsid w:val="00AD68BF"/>
    <w:rsid w:val="00AF0FC6"/>
    <w:rsid w:val="00B03FBA"/>
    <w:rsid w:val="00B12F0D"/>
    <w:rsid w:val="00B151C5"/>
    <w:rsid w:val="00B27DCB"/>
    <w:rsid w:val="00B8109A"/>
    <w:rsid w:val="00B81630"/>
    <w:rsid w:val="00B951F4"/>
    <w:rsid w:val="00BB7C78"/>
    <w:rsid w:val="00BC2D7A"/>
    <w:rsid w:val="00BC727D"/>
    <w:rsid w:val="00C03E5A"/>
    <w:rsid w:val="00C06D6D"/>
    <w:rsid w:val="00C10FA1"/>
    <w:rsid w:val="00C11619"/>
    <w:rsid w:val="00C50A38"/>
    <w:rsid w:val="00C62CF1"/>
    <w:rsid w:val="00C634AA"/>
    <w:rsid w:val="00C84629"/>
    <w:rsid w:val="00C854DD"/>
    <w:rsid w:val="00C878AD"/>
    <w:rsid w:val="00CB2577"/>
    <w:rsid w:val="00CC2673"/>
    <w:rsid w:val="00CC3116"/>
    <w:rsid w:val="00CC3566"/>
    <w:rsid w:val="00CD3196"/>
    <w:rsid w:val="00CD7247"/>
    <w:rsid w:val="00CF5C99"/>
    <w:rsid w:val="00CF63EE"/>
    <w:rsid w:val="00D07811"/>
    <w:rsid w:val="00D15396"/>
    <w:rsid w:val="00D310E5"/>
    <w:rsid w:val="00D42368"/>
    <w:rsid w:val="00D44726"/>
    <w:rsid w:val="00D56B0E"/>
    <w:rsid w:val="00D83263"/>
    <w:rsid w:val="00D954B0"/>
    <w:rsid w:val="00DA01D5"/>
    <w:rsid w:val="00DC5A3F"/>
    <w:rsid w:val="00DC63DD"/>
    <w:rsid w:val="00DD17D9"/>
    <w:rsid w:val="00DE0804"/>
    <w:rsid w:val="00E12589"/>
    <w:rsid w:val="00E17C5B"/>
    <w:rsid w:val="00E20132"/>
    <w:rsid w:val="00E34F1B"/>
    <w:rsid w:val="00E5780C"/>
    <w:rsid w:val="00E61E1F"/>
    <w:rsid w:val="00E64AF9"/>
    <w:rsid w:val="00E67BEE"/>
    <w:rsid w:val="00E8684F"/>
    <w:rsid w:val="00E939F7"/>
    <w:rsid w:val="00E93A4B"/>
    <w:rsid w:val="00EA6617"/>
    <w:rsid w:val="00EB00B7"/>
    <w:rsid w:val="00EB3869"/>
    <w:rsid w:val="00EC6987"/>
    <w:rsid w:val="00EF713F"/>
    <w:rsid w:val="00F00693"/>
    <w:rsid w:val="00F04092"/>
    <w:rsid w:val="00F074B0"/>
    <w:rsid w:val="00F11271"/>
    <w:rsid w:val="00F200C8"/>
    <w:rsid w:val="00F24A6D"/>
    <w:rsid w:val="00F41478"/>
    <w:rsid w:val="00F42690"/>
    <w:rsid w:val="00F64918"/>
    <w:rsid w:val="00F73169"/>
    <w:rsid w:val="00F76821"/>
    <w:rsid w:val="00F91E1B"/>
    <w:rsid w:val="00F959FB"/>
    <w:rsid w:val="00F962A5"/>
    <w:rsid w:val="00F96E57"/>
    <w:rsid w:val="00FC1A78"/>
    <w:rsid w:val="00FC284D"/>
    <w:rsid w:val="00FC486F"/>
    <w:rsid w:val="00FD064B"/>
    <w:rsid w:val="00FD14D9"/>
    <w:rsid w:val="00FD3AD3"/>
    <w:rsid w:val="00FD5EA0"/>
    <w:rsid w:val="00FD7054"/>
    <w:rsid w:val="00FF2F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46F9F4A6"/>
  <w15:docId w15:val="{4A7467F8-338B-489F-BA10-41B2F41DC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06C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table" w:styleId="a5">
    <w:name w:val="Table Grid"/>
    <w:basedOn w:val="a1"/>
    <w:rsid w:val="00692E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A70978"/>
    <w:rPr>
      <w:rFonts w:ascii="Arial" w:eastAsia="ＭＳ ゴシック" w:hAnsi="Arial"/>
      <w:sz w:val="18"/>
      <w:szCs w:val="18"/>
    </w:rPr>
  </w:style>
  <w:style w:type="paragraph" w:styleId="a7">
    <w:name w:val="header"/>
    <w:basedOn w:val="a"/>
    <w:link w:val="a8"/>
    <w:rsid w:val="003F3C40"/>
    <w:pPr>
      <w:tabs>
        <w:tab w:val="center" w:pos="4252"/>
        <w:tab w:val="right" w:pos="8504"/>
      </w:tabs>
      <w:snapToGrid w:val="0"/>
    </w:pPr>
  </w:style>
  <w:style w:type="character" w:customStyle="1" w:styleId="a8">
    <w:name w:val="ヘッダー (文字)"/>
    <w:link w:val="a7"/>
    <w:rsid w:val="003F3C40"/>
    <w:rPr>
      <w:kern w:val="2"/>
      <w:sz w:val="21"/>
      <w:szCs w:val="24"/>
    </w:rPr>
  </w:style>
  <w:style w:type="paragraph" w:styleId="a9">
    <w:name w:val="footer"/>
    <w:basedOn w:val="a"/>
    <w:link w:val="aa"/>
    <w:rsid w:val="003F3C40"/>
    <w:pPr>
      <w:tabs>
        <w:tab w:val="center" w:pos="4252"/>
        <w:tab w:val="right" w:pos="8504"/>
      </w:tabs>
      <w:snapToGrid w:val="0"/>
    </w:pPr>
  </w:style>
  <w:style w:type="character" w:customStyle="1" w:styleId="aa">
    <w:name w:val="フッター (文字)"/>
    <w:link w:val="a9"/>
    <w:rsid w:val="003F3C40"/>
    <w:rPr>
      <w:kern w:val="2"/>
      <w:sz w:val="21"/>
      <w:szCs w:val="24"/>
    </w:rPr>
  </w:style>
  <w:style w:type="character" w:styleId="ab">
    <w:name w:val="Hyperlink"/>
    <w:rsid w:val="001A0F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62862">
      <w:bodyDiv w:val="1"/>
      <w:marLeft w:val="0"/>
      <w:marRight w:val="0"/>
      <w:marTop w:val="0"/>
      <w:marBottom w:val="0"/>
      <w:divBdr>
        <w:top w:val="none" w:sz="0" w:space="0" w:color="auto"/>
        <w:left w:val="none" w:sz="0" w:space="0" w:color="auto"/>
        <w:bottom w:val="none" w:sz="0" w:space="0" w:color="auto"/>
        <w:right w:val="none" w:sz="0" w:space="0" w:color="auto"/>
      </w:divBdr>
    </w:div>
    <w:div w:id="365640286">
      <w:bodyDiv w:val="1"/>
      <w:marLeft w:val="0"/>
      <w:marRight w:val="0"/>
      <w:marTop w:val="0"/>
      <w:marBottom w:val="0"/>
      <w:divBdr>
        <w:top w:val="none" w:sz="0" w:space="0" w:color="auto"/>
        <w:left w:val="none" w:sz="0" w:space="0" w:color="auto"/>
        <w:bottom w:val="none" w:sz="0" w:space="0" w:color="auto"/>
        <w:right w:val="none" w:sz="0" w:space="0" w:color="auto"/>
      </w:divBdr>
    </w:div>
    <w:div w:id="121322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89281-4C6F-4F3F-A391-94E16D0C0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437</Words>
  <Characters>147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　　　務　　　連　　　絡</vt:lpstr>
      <vt:lpstr>                                        　事　　　務　　　連　　　絡</vt:lpstr>
    </vt:vector>
  </TitlesOfParts>
  <Company>情報統計課</Company>
  <LinksUpToDate>false</LinksUpToDate>
  <CharactersWithSpaces>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　　　務　　　連　　　絡</dc:title>
  <dc:creator>滋賀県</dc:creator>
  <cp:lastModifiedBy>喜田 知之</cp:lastModifiedBy>
  <cp:revision>10</cp:revision>
  <cp:lastPrinted>2021-08-04T00:26:00Z</cp:lastPrinted>
  <dcterms:created xsi:type="dcterms:W3CDTF">2021-05-27T03:06:00Z</dcterms:created>
  <dcterms:modified xsi:type="dcterms:W3CDTF">2021-08-04T07:04:00Z</dcterms:modified>
</cp:coreProperties>
</file>